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66" w:type="dxa"/>
        <w:tblInd w:w="0" w:type="dxa"/>
        <w:tblLook w:val="04A0" w:firstRow="1" w:lastRow="0" w:firstColumn="1" w:lastColumn="0" w:noHBand="0" w:noVBand="1"/>
      </w:tblPr>
      <w:tblGrid>
        <w:gridCol w:w="9466"/>
      </w:tblGrid>
      <w:tr w:rsidR="005942A8" w14:paraId="2A52F612" w14:textId="77777777" w:rsidTr="005942A8">
        <w:trPr>
          <w:trHeight w:val="1828"/>
        </w:trPr>
        <w:tc>
          <w:tcPr>
            <w:tcW w:w="9466" w:type="dxa"/>
            <w:tcBorders>
              <w:top w:val="nil"/>
              <w:left w:val="nil"/>
              <w:bottom w:val="nil"/>
              <w:right w:val="nil"/>
            </w:tcBorders>
          </w:tcPr>
          <w:p w14:paraId="787205CC" w14:textId="77777777" w:rsidR="005942A8" w:rsidRDefault="005942A8">
            <w:pPr>
              <w:ind w:left="-2104" w:right="177"/>
            </w:pPr>
          </w:p>
          <w:tbl>
            <w:tblPr>
              <w:tblStyle w:val="TableGrid"/>
              <w:tblW w:w="9456" w:type="dxa"/>
              <w:jc w:val="center"/>
              <w:tblInd w:w="0" w:type="dxa"/>
              <w:tblCellMar>
                <w:top w:w="7" w:type="dxa"/>
                <w:left w:w="107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526"/>
              <w:gridCol w:w="2326"/>
              <w:gridCol w:w="6088"/>
            </w:tblGrid>
            <w:tr w:rsidR="005942A8" w14:paraId="6893EB0E" w14:textId="77777777" w:rsidTr="00BC634B">
              <w:trPr>
                <w:trHeight w:val="440"/>
                <w:jc w:val="center"/>
              </w:trPr>
              <w:tc>
                <w:tcPr>
                  <w:tcW w:w="945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49554DBB" w14:textId="77777777" w:rsidR="005942A8" w:rsidRPr="00142D19" w:rsidRDefault="005942A8" w:rsidP="00142D19">
                  <w:pPr>
                    <w:jc w:val="center"/>
                    <w:rPr>
                      <w:rFonts w:cs="Times New Roman"/>
                      <w:b/>
                    </w:rPr>
                  </w:pPr>
                  <w:r w:rsidRPr="00142D19">
                    <w:rPr>
                      <w:rFonts w:cs="Times New Roman"/>
                      <w:b/>
                      <w:sz w:val="24"/>
                    </w:rPr>
                    <w:t>UNIWERSYTET MORSKI w GDYNI</w:t>
                  </w:r>
                  <w:r w:rsidRPr="00142D19">
                    <w:rPr>
                      <w:rFonts w:cs="Times New Roman"/>
                      <w:b/>
                      <w:sz w:val="36"/>
                    </w:rPr>
                    <w:br/>
                    <w:t xml:space="preserve"> </w:t>
                  </w:r>
                  <w:r w:rsidRPr="00142D19">
                    <w:rPr>
                      <w:rFonts w:cs="Times New Roman"/>
                      <w:b/>
                      <w:sz w:val="24"/>
                    </w:rPr>
                    <w:t>WYDZIAŁ ELEKTRYCZNY</w:t>
                  </w:r>
                </w:p>
              </w:tc>
            </w:tr>
            <w:tr w:rsidR="005942A8" w14:paraId="5F78D18E" w14:textId="77777777" w:rsidTr="00AC6655">
              <w:trPr>
                <w:trHeight w:val="264"/>
                <w:jc w:val="center"/>
              </w:trPr>
              <w:tc>
                <w:tcPr>
                  <w:tcW w:w="5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DAD560D" w14:textId="77777777" w:rsidR="005942A8" w:rsidRDefault="005942A8" w:rsidP="00142D19">
                  <w:r>
                    <w:rPr>
                      <w:rFonts w:eastAsia="Times New Roman" w:cs="Times New Roman"/>
                      <w:sz w:val="20"/>
                    </w:rPr>
                    <w:t xml:space="preserve">Nr 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CADBA8" w14:textId="17A0A290" w:rsidR="005942A8" w:rsidRDefault="005942A8" w:rsidP="00142D19">
                  <w:pPr>
                    <w:ind w:left="2"/>
                  </w:pPr>
                  <w:r>
                    <w:rPr>
                      <w:rFonts w:eastAsia="Times New Roman" w:cs="Times New Roman"/>
                      <w:sz w:val="20"/>
                    </w:rPr>
                    <w:t>10</w:t>
                  </w:r>
                </w:p>
              </w:tc>
              <w:tc>
                <w:tcPr>
                  <w:tcW w:w="2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7A5998F0" w14:textId="77777777" w:rsidR="005942A8" w:rsidRDefault="005942A8" w:rsidP="00142D19">
                  <w:r>
                    <w:rPr>
                      <w:rFonts w:eastAsia="Times New Roman" w:cs="Times New Roman"/>
                      <w:sz w:val="20"/>
                    </w:rPr>
                    <w:t xml:space="preserve">Przedmiot: </w:t>
                  </w:r>
                </w:p>
              </w:tc>
              <w:tc>
                <w:tcPr>
                  <w:tcW w:w="6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4D3861" w14:textId="77777777" w:rsidR="005942A8" w:rsidRDefault="005942A8" w:rsidP="00142D19">
                  <w:pPr>
                    <w:ind w:left="2"/>
                  </w:pPr>
                  <w:r>
                    <w:rPr>
                      <w:rFonts w:eastAsia="Times New Roman" w:cs="Times New Roman"/>
                      <w:b/>
                    </w:rPr>
                    <w:t xml:space="preserve">Wprowadzenie do algorytmiki </w:t>
                  </w:r>
                </w:p>
              </w:tc>
            </w:tr>
            <w:tr w:rsidR="005942A8" w14:paraId="049A7FD3" w14:textId="77777777" w:rsidTr="00AC6655">
              <w:trPr>
                <w:trHeight w:val="269"/>
                <w:jc w:val="center"/>
              </w:trPr>
              <w:tc>
                <w:tcPr>
                  <w:tcW w:w="33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90C1924" w14:textId="5E4ED3D8" w:rsidR="005942A8" w:rsidRDefault="005942A8" w:rsidP="00142D19">
                  <w:r>
                    <w:rPr>
                      <w:rFonts w:eastAsia="Times New Roman" w:cs="Times New Roman"/>
                      <w:sz w:val="20"/>
                    </w:rPr>
                    <w:t>Kierunek:</w:t>
                  </w:r>
                </w:p>
              </w:tc>
              <w:tc>
                <w:tcPr>
                  <w:tcW w:w="6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2D4AC7" w14:textId="1AB1EACB" w:rsidR="005942A8" w:rsidRPr="002F0FB6" w:rsidRDefault="005942A8" w:rsidP="00142D19">
                  <w:pPr>
                    <w:ind w:left="2"/>
                    <w:rPr>
                      <w:sz w:val="20"/>
                      <w:szCs w:val="20"/>
                    </w:rPr>
                  </w:pPr>
                  <w:r w:rsidRPr="002F0FB6">
                    <w:rPr>
                      <w:rFonts w:eastAsia="Times New Roman" w:cs="Times New Roman"/>
                      <w:b/>
                      <w:sz w:val="20"/>
                      <w:szCs w:val="20"/>
                    </w:rPr>
                    <w:t xml:space="preserve">Informatyka </w:t>
                  </w:r>
                </w:p>
              </w:tc>
            </w:tr>
            <w:tr w:rsidR="005942A8" w14:paraId="72355B77" w14:textId="77777777" w:rsidTr="00AC6655">
              <w:trPr>
                <w:trHeight w:val="263"/>
                <w:jc w:val="center"/>
              </w:trPr>
              <w:tc>
                <w:tcPr>
                  <w:tcW w:w="33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45C223DA" w14:textId="71B38BB6" w:rsidR="005942A8" w:rsidRDefault="005942A8" w:rsidP="00142D19">
                  <w:pPr>
                    <w:rPr>
                      <w:rFonts w:eastAsia="Times New Roman" w:cs="Times New Roman"/>
                      <w:sz w:val="20"/>
                    </w:rPr>
                  </w:pPr>
                  <w:r>
                    <w:rPr>
                      <w:rFonts w:eastAsia="Times New Roman" w:cs="Times New Roman"/>
                      <w:sz w:val="20"/>
                    </w:rPr>
                    <w:t>Poziom kształcenia:</w:t>
                  </w:r>
                </w:p>
              </w:tc>
              <w:tc>
                <w:tcPr>
                  <w:tcW w:w="6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E63969" w14:textId="01364998" w:rsidR="005942A8" w:rsidRPr="002F0FB6" w:rsidRDefault="005942A8" w:rsidP="00142D19">
                  <w:pPr>
                    <w:ind w:left="2"/>
                    <w:rPr>
                      <w:rFonts w:eastAsia="Times New Roman" w:cs="Times New Roman"/>
                      <w:b/>
                      <w:sz w:val="20"/>
                      <w:szCs w:val="20"/>
                    </w:rPr>
                  </w:pPr>
                  <w:r w:rsidRPr="002F0FB6">
                    <w:rPr>
                      <w:rFonts w:eastAsia="Times New Roman" w:cs="Times New Roman"/>
                      <w:b/>
                      <w:sz w:val="20"/>
                      <w:szCs w:val="20"/>
                    </w:rPr>
                    <w:t>studia pierwszego stopnia</w:t>
                  </w:r>
                </w:p>
              </w:tc>
            </w:tr>
            <w:tr w:rsidR="005942A8" w14:paraId="7452BB88" w14:textId="77777777" w:rsidTr="00AC6655">
              <w:trPr>
                <w:trHeight w:val="263"/>
                <w:jc w:val="center"/>
              </w:trPr>
              <w:tc>
                <w:tcPr>
                  <w:tcW w:w="33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62678BA" w14:textId="77777777" w:rsidR="005942A8" w:rsidRDefault="005942A8" w:rsidP="00142D19">
                  <w:r>
                    <w:rPr>
                      <w:rFonts w:eastAsia="Times New Roman" w:cs="Times New Roman"/>
                      <w:sz w:val="20"/>
                    </w:rPr>
                    <w:t xml:space="preserve">Forma studiów: </w:t>
                  </w:r>
                </w:p>
              </w:tc>
              <w:tc>
                <w:tcPr>
                  <w:tcW w:w="6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F23E73" w14:textId="77777777" w:rsidR="005942A8" w:rsidRPr="002F0FB6" w:rsidRDefault="005942A8" w:rsidP="00142D19">
                  <w:pPr>
                    <w:ind w:left="2"/>
                    <w:rPr>
                      <w:sz w:val="20"/>
                      <w:szCs w:val="20"/>
                    </w:rPr>
                  </w:pPr>
                  <w:r w:rsidRPr="002F0FB6">
                    <w:rPr>
                      <w:rFonts w:eastAsia="Times New Roman" w:cs="Times New Roman"/>
                      <w:b/>
                      <w:sz w:val="20"/>
                      <w:szCs w:val="20"/>
                    </w:rPr>
                    <w:t xml:space="preserve">Stacjonarne </w:t>
                  </w:r>
                </w:p>
              </w:tc>
            </w:tr>
            <w:tr w:rsidR="005942A8" w14:paraId="3BDE75D4" w14:textId="77777777" w:rsidTr="00AC6655">
              <w:trPr>
                <w:trHeight w:val="263"/>
                <w:jc w:val="center"/>
              </w:trPr>
              <w:tc>
                <w:tcPr>
                  <w:tcW w:w="336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24F1570E" w14:textId="77777777" w:rsidR="005942A8" w:rsidRDefault="005942A8" w:rsidP="00142D19">
                  <w:r>
                    <w:rPr>
                      <w:rFonts w:eastAsia="Times New Roman" w:cs="Times New Roman"/>
                      <w:sz w:val="20"/>
                    </w:rPr>
                    <w:t xml:space="preserve">Profil kształcenia: </w:t>
                  </w:r>
                </w:p>
              </w:tc>
              <w:tc>
                <w:tcPr>
                  <w:tcW w:w="6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A5774C" w14:textId="77777777" w:rsidR="005942A8" w:rsidRPr="002F0FB6" w:rsidRDefault="005942A8" w:rsidP="00142D19">
                  <w:pPr>
                    <w:ind w:left="2"/>
                    <w:rPr>
                      <w:sz w:val="20"/>
                      <w:szCs w:val="20"/>
                    </w:rPr>
                  </w:pPr>
                  <w:r w:rsidRPr="002F0FB6">
                    <w:rPr>
                      <w:rFonts w:eastAsia="Times New Roman" w:cs="Times New Roman"/>
                      <w:b/>
                      <w:sz w:val="20"/>
                      <w:szCs w:val="20"/>
                    </w:rPr>
                    <w:t xml:space="preserve">Ogólnoakademicki </w:t>
                  </w:r>
                </w:p>
              </w:tc>
            </w:tr>
          </w:tbl>
          <w:p w14:paraId="2B4D77AC" w14:textId="77777777" w:rsidR="005942A8" w:rsidRDefault="005942A8"/>
        </w:tc>
      </w:tr>
    </w:tbl>
    <w:p w14:paraId="4BB6E788" w14:textId="77777777" w:rsidR="00A241DA" w:rsidRDefault="00E6034B">
      <w:r>
        <w:rPr>
          <w:rFonts w:eastAsia="Times New Roman" w:cs="Times New Roman"/>
          <w:sz w:val="24"/>
        </w:rPr>
        <w:t xml:space="preserve"> </w:t>
      </w:r>
    </w:p>
    <w:tbl>
      <w:tblPr>
        <w:tblStyle w:val="TableGrid"/>
        <w:tblW w:w="9638" w:type="dxa"/>
        <w:tblInd w:w="-68" w:type="dxa"/>
        <w:tblLayout w:type="fixed"/>
        <w:tblCellMar>
          <w:top w:w="11" w:type="dxa"/>
          <w:left w:w="223" w:type="dxa"/>
          <w:right w:w="115" w:type="dxa"/>
        </w:tblCellMar>
        <w:tblLook w:val="04A0" w:firstRow="1" w:lastRow="0" w:firstColumn="1" w:lastColumn="0" w:noHBand="0" w:noVBand="1"/>
      </w:tblPr>
      <w:tblGrid>
        <w:gridCol w:w="1483"/>
        <w:gridCol w:w="1408"/>
        <w:gridCol w:w="868"/>
        <w:gridCol w:w="630"/>
        <w:gridCol w:w="868"/>
        <w:gridCol w:w="910"/>
        <w:gridCol w:w="1269"/>
        <w:gridCol w:w="742"/>
        <w:gridCol w:w="742"/>
        <w:gridCol w:w="718"/>
      </w:tblGrid>
      <w:tr w:rsidR="00A241DA" w14:paraId="79923E6F" w14:textId="77777777" w:rsidTr="002F0FB6">
        <w:trPr>
          <w:trHeight w:val="239"/>
        </w:trPr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DD21D3" w14:textId="77777777" w:rsidR="00A241DA" w:rsidRPr="007A7D2B" w:rsidRDefault="00E6034B">
            <w:pPr>
              <w:ind w:right="118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Semestr 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677831" w14:textId="77777777" w:rsidR="00A241DA" w:rsidRPr="007A7D2B" w:rsidRDefault="00E6034B">
            <w:pPr>
              <w:ind w:right="109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ECTS </w:t>
            </w:r>
          </w:p>
        </w:tc>
        <w:tc>
          <w:tcPr>
            <w:tcW w:w="3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7AAFC9" w14:textId="77777777" w:rsidR="00A241DA" w:rsidRPr="007A7D2B" w:rsidRDefault="00E6034B">
            <w:pPr>
              <w:ind w:right="111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Liczba godzin w tygodniu </w:t>
            </w:r>
          </w:p>
        </w:tc>
        <w:tc>
          <w:tcPr>
            <w:tcW w:w="3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B6B6DF" w14:textId="77777777" w:rsidR="00A241DA" w:rsidRPr="007A7D2B" w:rsidRDefault="00E6034B">
            <w:pPr>
              <w:ind w:right="114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Liczba godzin w semestrze </w:t>
            </w:r>
          </w:p>
        </w:tc>
      </w:tr>
      <w:tr w:rsidR="002F0FB6" w14:paraId="677FB1EB" w14:textId="77777777" w:rsidTr="002F0FB6">
        <w:trPr>
          <w:trHeight w:val="238"/>
        </w:trPr>
        <w:tc>
          <w:tcPr>
            <w:tcW w:w="14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15B7" w14:textId="77777777" w:rsidR="002F0FB6" w:rsidRPr="007A7D2B" w:rsidRDefault="002F0FB6"/>
        </w:tc>
        <w:tc>
          <w:tcPr>
            <w:tcW w:w="1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152E" w14:textId="77777777" w:rsidR="002F0FB6" w:rsidRPr="007A7D2B" w:rsidRDefault="002F0FB6"/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113764" w14:textId="77777777" w:rsidR="002F0FB6" w:rsidRPr="007A7D2B" w:rsidRDefault="002F0FB6">
            <w:pPr>
              <w:ind w:right="107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W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86BB36" w14:textId="77777777" w:rsidR="002F0FB6" w:rsidRPr="007A7D2B" w:rsidRDefault="002F0FB6">
            <w:pPr>
              <w:ind w:right="112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C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C8F62F" w14:textId="77777777" w:rsidR="002F0FB6" w:rsidRPr="007A7D2B" w:rsidRDefault="002F0FB6">
            <w:pPr>
              <w:ind w:right="111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L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C49666" w14:textId="1EB43EBC" w:rsidR="002F0FB6" w:rsidRPr="007A7D2B" w:rsidRDefault="002F0FB6" w:rsidP="002F0FB6">
            <w:pPr>
              <w:ind w:right="109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P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CABCFD" w14:textId="77777777" w:rsidR="002F0FB6" w:rsidRPr="007A7D2B" w:rsidRDefault="002F0FB6">
            <w:pPr>
              <w:ind w:right="108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W 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C1325E" w14:textId="77777777" w:rsidR="002F0FB6" w:rsidRPr="007A7D2B" w:rsidRDefault="002F0FB6">
            <w:pPr>
              <w:ind w:right="108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C 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B60EC0" w14:textId="77777777" w:rsidR="002F0FB6" w:rsidRPr="007A7D2B" w:rsidRDefault="002F0FB6">
            <w:pPr>
              <w:ind w:right="111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L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60A3FC" w14:textId="77777777" w:rsidR="002F0FB6" w:rsidRPr="007A7D2B" w:rsidRDefault="002F0FB6">
            <w:pPr>
              <w:ind w:right="110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P </w:t>
            </w:r>
          </w:p>
        </w:tc>
      </w:tr>
      <w:tr w:rsidR="002F0FB6" w14:paraId="6DAD3C89" w14:textId="77777777" w:rsidTr="002F0FB6">
        <w:trPr>
          <w:trHeight w:val="244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6721" w14:textId="77777777" w:rsidR="002F0FB6" w:rsidRPr="007A7D2B" w:rsidRDefault="002F0FB6">
            <w:pPr>
              <w:ind w:right="111"/>
              <w:jc w:val="center"/>
            </w:pPr>
            <w:r w:rsidRPr="007A7D2B">
              <w:rPr>
                <w:rFonts w:eastAsia="Times New Roman" w:cs="Times New Roman"/>
                <w:b/>
              </w:rPr>
              <w:t xml:space="preserve">I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1FE6" w14:textId="5B825FDE" w:rsidR="002F0FB6" w:rsidRPr="007A7D2B" w:rsidRDefault="002F0FB6">
            <w:pPr>
              <w:ind w:right="109"/>
              <w:jc w:val="center"/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9C42" w14:textId="77777777" w:rsidR="002F0FB6" w:rsidRPr="007A7D2B" w:rsidRDefault="002F0FB6">
            <w:pPr>
              <w:ind w:right="110"/>
              <w:jc w:val="center"/>
            </w:pPr>
            <w:r w:rsidRPr="007A7D2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8AC9" w14:textId="77777777" w:rsidR="002F0FB6" w:rsidRPr="007A7D2B" w:rsidRDefault="002F0FB6">
            <w:pPr>
              <w:ind w:right="62"/>
              <w:jc w:val="center"/>
            </w:pPr>
            <w:r w:rsidRPr="007A7D2B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0FC4" w14:textId="77777777" w:rsidR="002F0FB6" w:rsidRPr="007A7D2B" w:rsidRDefault="002F0FB6">
            <w:pPr>
              <w:ind w:right="110"/>
              <w:jc w:val="center"/>
            </w:pPr>
            <w:r w:rsidRPr="007A7D2B">
              <w:rPr>
                <w:rFonts w:eastAsia="Times New Roman" w:cs="Times New Roman"/>
              </w:rPr>
              <w:t xml:space="preserve">2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D7F0" w14:textId="45DB96BA" w:rsidR="002F0FB6" w:rsidRPr="007A7D2B" w:rsidRDefault="002F0FB6">
            <w:pPr>
              <w:ind w:right="63"/>
              <w:jc w:val="center"/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03A0" w14:textId="77777777" w:rsidR="002F0FB6" w:rsidRPr="007A7D2B" w:rsidRDefault="002F0FB6">
            <w:pPr>
              <w:ind w:right="107"/>
              <w:jc w:val="center"/>
            </w:pPr>
            <w:r w:rsidRPr="007A7D2B">
              <w:rPr>
                <w:rFonts w:eastAsia="Times New Roman" w:cs="Times New Roman"/>
              </w:rPr>
              <w:t>30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117B" w14:textId="77777777" w:rsidR="002F0FB6" w:rsidRPr="007A7D2B" w:rsidRDefault="002F0FB6">
            <w:pPr>
              <w:ind w:right="58"/>
              <w:jc w:val="center"/>
            </w:pPr>
            <w:r w:rsidRPr="007A7D2B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5500" w14:textId="77777777" w:rsidR="002F0FB6" w:rsidRPr="007A7D2B" w:rsidRDefault="002F0FB6">
            <w:pPr>
              <w:ind w:right="106"/>
              <w:jc w:val="center"/>
            </w:pPr>
            <w:r w:rsidRPr="007A7D2B">
              <w:rPr>
                <w:rFonts w:eastAsia="Times New Roman" w:cs="Times New Roman"/>
              </w:rPr>
              <w:t xml:space="preserve">30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DF7B" w14:textId="77777777" w:rsidR="002F0FB6" w:rsidRPr="007A7D2B" w:rsidRDefault="002F0FB6">
            <w:pPr>
              <w:ind w:right="57"/>
              <w:jc w:val="center"/>
            </w:pPr>
            <w:r w:rsidRPr="007A7D2B">
              <w:rPr>
                <w:rFonts w:eastAsia="Times New Roman" w:cs="Times New Roman"/>
              </w:rPr>
              <w:t xml:space="preserve"> </w:t>
            </w:r>
          </w:p>
        </w:tc>
      </w:tr>
      <w:tr w:rsidR="00A241DA" w14:paraId="56D67314" w14:textId="77777777" w:rsidTr="002F0FB6">
        <w:trPr>
          <w:trHeight w:val="328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9F83F38" w14:textId="77777777" w:rsidR="00A241DA" w:rsidRDefault="00A241DA"/>
        </w:tc>
        <w:tc>
          <w:tcPr>
            <w:tcW w:w="468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9E0D1A" w14:textId="77777777" w:rsidR="00A241DA" w:rsidRDefault="00E6034B">
            <w:pPr>
              <w:ind w:left="310"/>
            </w:pPr>
            <w:r>
              <w:rPr>
                <w:rFonts w:eastAsia="Times New Roman" w:cs="Times New Roman"/>
                <w:b/>
                <w:sz w:val="20"/>
              </w:rPr>
              <w:t xml:space="preserve">Razem w czasie studiów: </w:t>
            </w:r>
          </w:p>
        </w:tc>
        <w:tc>
          <w:tcPr>
            <w:tcW w:w="3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7C68" w14:textId="77777777" w:rsidR="00A241DA" w:rsidRDefault="00F82590">
            <w:pPr>
              <w:ind w:right="107"/>
              <w:jc w:val="center"/>
            </w:pPr>
            <w:r>
              <w:rPr>
                <w:rFonts w:eastAsia="Times New Roman" w:cs="Times New Roman"/>
                <w:b/>
                <w:sz w:val="24"/>
              </w:rPr>
              <w:t>6</w:t>
            </w:r>
            <w:r w:rsidR="00E6034B">
              <w:rPr>
                <w:rFonts w:eastAsia="Times New Roman" w:cs="Times New Roman"/>
                <w:b/>
                <w:sz w:val="24"/>
              </w:rPr>
              <w:t xml:space="preserve">0 </w:t>
            </w:r>
          </w:p>
        </w:tc>
      </w:tr>
    </w:tbl>
    <w:p w14:paraId="18C5D82E" w14:textId="72AF97B2" w:rsidR="00A241DA" w:rsidRDefault="002F0FB6">
      <w:pPr>
        <w:ind w:left="-5" w:hanging="10"/>
      </w:pPr>
      <w:r>
        <w:rPr>
          <w:rFonts w:eastAsia="Times New Roman" w:cs="Times New Roman"/>
          <w:b/>
        </w:rPr>
        <w:br/>
      </w:r>
      <w:r w:rsidR="00E6034B">
        <w:rPr>
          <w:rFonts w:eastAsia="Times New Roman" w:cs="Times New Roman"/>
          <w:b/>
        </w:rPr>
        <w:t xml:space="preserve">Wymagania wstępne w zakresie wiedzy, umiejętności i innych kompetencji (jeśli dot. przedmiotu) </w:t>
      </w:r>
    </w:p>
    <w:tbl>
      <w:tblPr>
        <w:tblStyle w:val="TableGrid"/>
        <w:tblW w:w="9640" w:type="dxa"/>
        <w:tblInd w:w="-108" w:type="dxa"/>
        <w:tblCellMar>
          <w:top w:w="9" w:type="dxa"/>
          <w:left w:w="108" w:type="dxa"/>
          <w:right w:w="6" w:type="dxa"/>
        </w:tblCellMar>
        <w:tblLook w:val="04A0" w:firstRow="1" w:lastRow="0" w:firstColumn="1" w:lastColumn="0" w:noHBand="0" w:noVBand="1"/>
      </w:tblPr>
      <w:tblGrid>
        <w:gridCol w:w="536"/>
        <w:gridCol w:w="9104"/>
      </w:tblGrid>
      <w:tr w:rsidR="00A241DA" w14:paraId="5A83C9E9" w14:textId="77777777">
        <w:trPr>
          <w:trHeight w:val="51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26A9" w14:textId="77777777" w:rsidR="00A241DA" w:rsidRDefault="00E6034B">
            <w:pPr>
              <w:ind w:right="61"/>
              <w:jc w:val="right"/>
            </w:pPr>
            <w:r>
              <w:rPr>
                <w:rFonts w:eastAsia="Times New Roman" w:cs="Times New Roman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2C51" w14:textId="77777777" w:rsidR="00A241DA" w:rsidRDefault="00E6034B">
            <w:r>
              <w:rPr>
                <w:rFonts w:eastAsia="Times New Roman" w:cs="Times New Roman"/>
              </w:rPr>
              <w:t xml:space="preserve">Wiedza i umiejętności wymagane na egzaminie maturalnym z matematyki na poziomie podstawowym </w:t>
            </w:r>
          </w:p>
        </w:tc>
      </w:tr>
    </w:tbl>
    <w:p w14:paraId="0CE5C91D" w14:textId="77777777" w:rsidR="00A241DA" w:rsidRDefault="00E6034B">
      <w:r>
        <w:rPr>
          <w:rFonts w:eastAsia="Times New Roman" w:cs="Times New Roman"/>
        </w:rPr>
        <w:t xml:space="preserve"> </w:t>
      </w:r>
    </w:p>
    <w:p w14:paraId="66610C5D" w14:textId="77777777" w:rsidR="00A241DA" w:rsidRDefault="00E6034B">
      <w:pPr>
        <w:ind w:left="-5" w:hanging="10"/>
      </w:pPr>
      <w:r>
        <w:rPr>
          <w:rFonts w:eastAsia="Times New Roman" w:cs="Times New Roman"/>
          <w:b/>
        </w:rPr>
        <w:t xml:space="preserve">Cele przedmiotu </w:t>
      </w:r>
    </w:p>
    <w:tbl>
      <w:tblPr>
        <w:tblStyle w:val="TableGrid"/>
        <w:tblW w:w="9640" w:type="dxa"/>
        <w:tblInd w:w="-108" w:type="dxa"/>
        <w:tblCellMar>
          <w:top w:w="6" w:type="dxa"/>
          <w:left w:w="108" w:type="dxa"/>
          <w:right w:w="6" w:type="dxa"/>
        </w:tblCellMar>
        <w:tblLook w:val="04A0" w:firstRow="1" w:lastRow="0" w:firstColumn="1" w:lastColumn="0" w:noHBand="0" w:noVBand="1"/>
      </w:tblPr>
      <w:tblGrid>
        <w:gridCol w:w="536"/>
        <w:gridCol w:w="9104"/>
      </w:tblGrid>
      <w:tr w:rsidR="00A241DA" w14:paraId="085A7C17" w14:textId="77777777" w:rsidTr="00F82590">
        <w:trPr>
          <w:trHeight w:val="288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439C8" w14:textId="77777777" w:rsidR="00A241DA" w:rsidRDefault="00E6034B">
            <w:pPr>
              <w:ind w:right="61"/>
              <w:jc w:val="right"/>
            </w:pPr>
            <w:r>
              <w:rPr>
                <w:rFonts w:eastAsia="Times New Roman" w:cs="Times New Roman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97A01" w14:textId="77777777" w:rsidR="00A241DA" w:rsidRPr="00F82590" w:rsidRDefault="00E6034B" w:rsidP="00F82590">
            <w:r w:rsidRPr="00F82590">
              <w:rPr>
                <w:rFonts w:eastAsia="Times New Roman" w:cs="Times New Roman"/>
              </w:rPr>
              <w:t xml:space="preserve">Przekazanie studentom wiedzy z zakresu </w:t>
            </w:r>
            <w:r w:rsidR="00F82590" w:rsidRPr="00F82590">
              <w:rPr>
                <w:rFonts w:eastAsia="Times New Roman" w:cs="Times New Roman"/>
              </w:rPr>
              <w:t>podstaw algorytmiki. Poznanie przykładowego środowiska tworzenia i realizacji schematów blokowych</w:t>
            </w:r>
          </w:p>
        </w:tc>
      </w:tr>
      <w:tr w:rsidR="00A241DA" w14:paraId="51356BBE" w14:textId="77777777" w:rsidTr="00F82590">
        <w:trPr>
          <w:trHeight w:val="26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73E6C" w14:textId="77777777" w:rsidR="00A241DA" w:rsidRDefault="00E6034B">
            <w:pPr>
              <w:ind w:right="61"/>
              <w:jc w:val="right"/>
            </w:pPr>
            <w:r>
              <w:rPr>
                <w:rFonts w:eastAsia="Times New Roman" w:cs="Times New Roman"/>
              </w:rP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27453" w14:textId="77777777" w:rsidR="00A241DA" w:rsidRPr="00F82590" w:rsidRDefault="00E6034B" w:rsidP="00A04BE8">
            <w:r w:rsidRPr="00F82590">
              <w:rPr>
                <w:rFonts w:eastAsia="Times New Roman" w:cs="Times New Roman"/>
              </w:rPr>
              <w:t>Nauczenie projektowania, zapisu i analizy algorytmów</w:t>
            </w:r>
            <w:r w:rsidR="00F82590" w:rsidRPr="00F82590">
              <w:rPr>
                <w:rFonts w:eastAsia="Times New Roman" w:cs="Times New Roman"/>
              </w:rPr>
              <w:t>. Śledzenie procesu przetwarzania danych</w:t>
            </w:r>
          </w:p>
        </w:tc>
      </w:tr>
    </w:tbl>
    <w:p w14:paraId="09733ED4" w14:textId="77777777" w:rsidR="00AC6655" w:rsidRDefault="00AC6655">
      <w:pPr>
        <w:ind w:left="-5" w:hanging="10"/>
        <w:rPr>
          <w:rFonts w:ascii="Cambria" w:eastAsia="Cambria" w:hAnsi="Cambria" w:cs="Cambria"/>
          <w:b/>
        </w:rPr>
      </w:pPr>
    </w:p>
    <w:p w14:paraId="253E0696" w14:textId="77777777" w:rsidR="00A241DA" w:rsidRDefault="00E6034B">
      <w:pPr>
        <w:ind w:left="-5" w:hanging="10"/>
      </w:pPr>
      <w:r>
        <w:rPr>
          <w:rFonts w:ascii="Cambria" w:eastAsia="Cambria" w:hAnsi="Cambria" w:cs="Cambria"/>
          <w:b/>
        </w:rPr>
        <w:t xml:space="preserve">Efekty kształcenia dla całego przedmiotu (EKP) – po zakończeniu cyklu kształcenia: </w:t>
      </w:r>
    </w:p>
    <w:tbl>
      <w:tblPr>
        <w:tblStyle w:val="TableGrid"/>
        <w:tblW w:w="9714" w:type="dxa"/>
        <w:tblInd w:w="-106" w:type="dxa"/>
        <w:tblCellMar>
          <w:top w:w="7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1188"/>
        <w:gridCol w:w="6415"/>
        <w:gridCol w:w="2111"/>
      </w:tblGrid>
      <w:tr w:rsidR="00A241DA" w14:paraId="23F0A16B" w14:textId="77777777" w:rsidTr="00A170B7">
        <w:trPr>
          <w:trHeight w:val="76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8F6B7A" w14:textId="77777777" w:rsidR="00A241DA" w:rsidRDefault="00E6034B">
            <w:r>
              <w:rPr>
                <w:rFonts w:eastAsia="Times New Roman" w:cs="Times New Roman"/>
                <w:b/>
              </w:rPr>
              <w:t xml:space="preserve">Symbol </w:t>
            </w: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1B0FFF" w14:textId="77777777" w:rsidR="00A241DA" w:rsidRDefault="00E6034B">
            <w:pPr>
              <w:ind w:right="58"/>
              <w:jc w:val="center"/>
            </w:pPr>
            <w:r>
              <w:rPr>
                <w:rFonts w:eastAsia="Times New Roman" w:cs="Times New Roman"/>
                <w:b/>
              </w:rPr>
              <w:t xml:space="preserve">Po zakończeniu przedmiotu student potrafi: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4179F7" w14:textId="06EDEC6C" w:rsidR="00A241DA" w:rsidRDefault="00E6034B">
            <w:pPr>
              <w:ind w:left="2"/>
            </w:pPr>
            <w:r>
              <w:rPr>
                <w:rFonts w:eastAsia="Times New Roman" w:cs="Times New Roman"/>
                <w:b/>
              </w:rPr>
              <w:t xml:space="preserve">Odniesienie do  kierunkowych efektów </w:t>
            </w:r>
            <w:r w:rsidR="0013654C">
              <w:rPr>
                <w:rFonts w:eastAsia="Times New Roman" w:cs="Times New Roman"/>
                <w:b/>
              </w:rPr>
              <w:t>uczenia się</w:t>
            </w:r>
            <w:bookmarkStart w:id="0" w:name="_GoBack"/>
            <w:bookmarkEnd w:id="0"/>
            <w:r>
              <w:rPr>
                <w:rFonts w:eastAsia="Times New Roman" w:cs="Times New Roman"/>
                <w:b/>
              </w:rPr>
              <w:t xml:space="preserve"> </w:t>
            </w:r>
          </w:p>
        </w:tc>
      </w:tr>
      <w:tr w:rsidR="00A170B7" w14:paraId="2BC113D5" w14:textId="77777777" w:rsidTr="00A170B7">
        <w:trPr>
          <w:trHeight w:val="517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518C" w14:textId="7A251DD8" w:rsidR="00A170B7" w:rsidRDefault="00A170B7" w:rsidP="00A170B7">
            <w:r>
              <w:rPr>
                <w:rFonts w:eastAsia="Times New Roman" w:cs="Times New Roman"/>
              </w:rPr>
              <w:t xml:space="preserve">EP1 </w:t>
            </w: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533B" w14:textId="23D37214" w:rsidR="00A170B7" w:rsidRDefault="00A170B7" w:rsidP="00A170B7">
            <w:pPr>
              <w:ind w:left="2"/>
            </w:pPr>
            <w:r>
              <w:t>Zna i rozumie zagadnienia związane z projektowaniem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zapisywaniem prostych</w:t>
            </w:r>
            <w:r>
              <w:rPr>
                <w:spacing w:val="-7"/>
              </w:rPr>
              <w:t xml:space="preserve"> </w:t>
            </w:r>
            <w:r>
              <w:t>algorytmów</w:t>
            </w:r>
            <w:r>
              <w:rPr>
                <w:spacing w:val="-8"/>
              </w:rPr>
              <w:t xml:space="preserve"> </w:t>
            </w:r>
            <w:r>
              <w:t>przetwarzania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danych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BE370" w14:textId="12867C8E" w:rsidR="00A170B7" w:rsidRDefault="00A170B7" w:rsidP="00A170B7">
            <w:pPr>
              <w:ind w:left="2"/>
            </w:pPr>
            <w:r>
              <w:rPr>
                <w:rFonts w:eastAsia="Times New Roman" w:cs="Times New Roman"/>
              </w:rPr>
              <w:t>P6S_W01, PS6_W1</w:t>
            </w:r>
            <w:r w:rsidR="00FE4B5E">
              <w:rPr>
                <w:rFonts w:eastAsia="Times New Roman" w:cs="Times New Roman"/>
              </w:rPr>
              <w:t>8</w:t>
            </w:r>
            <w:r>
              <w:rPr>
                <w:rFonts w:eastAsia="Times New Roman" w:cs="Times New Roman"/>
              </w:rPr>
              <w:t>, P6S_U0</w:t>
            </w:r>
            <w:r w:rsidR="00FE4B5E">
              <w:rPr>
                <w:rFonts w:eastAsia="Times New Roman" w:cs="Times New Roman"/>
              </w:rPr>
              <w:t>8, P6S_U09, P6S_U18</w:t>
            </w:r>
          </w:p>
        </w:tc>
      </w:tr>
      <w:tr w:rsidR="00A170B7" w14:paraId="2EDF86DF" w14:textId="77777777" w:rsidTr="00A170B7">
        <w:trPr>
          <w:trHeight w:val="51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2AB8C" w14:textId="5F15BD60" w:rsidR="00A170B7" w:rsidRDefault="00A170B7" w:rsidP="00A170B7">
            <w:r>
              <w:rPr>
                <w:rFonts w:eastAsia="Times New Roman" w:cs="Times New Roman"/>
              </w:rPr>
              <w:t xml:space="preserve">EP2 </w:t>
            </w: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D32E" w14:textId="11E70F20" w:rsidR="00A170B7" w:rsidRDefault="00A170B7" w:rsidP="00A170B7">
            <w:pPr>
              <w:ind w:left="2"/>
            </w:pPr>
            <w:r>
              <w:t>Potrafi przeprowadzić</w:t>
            </w:r>
            <w:r>
              <w:rPr>
                <w:spacing w:val="-6"/>
              </w:rPr>
              <w:t xml:space="preserve"> </w:t>
            </w:r>
            <w:r>
              <w:t>weryfikację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walidację</w:t>
            </w:r>
            <w:r>
              <w:rPr>
                <w:spacing w:val="-8"/>
              </w:rPr>
              <w:t xml:space="preserve"> </w:t>
            </w:r>
            <w:r>
              <w:t>projektowanych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algorytmów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163D3" w14:textId="65FFDFE4" w:rsidR="00A170B7" w:rsidRDefault="00A170B7" w:rsidP="00A170B7">
            <w:pPr>
              <w:ind w:left="2"/>
            </w:pPr>
            <w:r>
              <w:rPr>
                <w:rFonts w:eastAsia="Times New Roman" w:cs="Times New Roman"/>
              </w:rPr>
              <w:t>P6S_W0</w:t>
            </w:r>
            <w:r w:rsidR="00FE4B5E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, P6S_W1</w:t>
            </w:r>
            <w:r w:rsidR="00FE4B5E">
              <w:rPr>
                <w:rFonts w:eastAsia="Times New Roman" w:cs="Times New Roman"/>
              </w:rPr>
              <w:t>8</w:t>
            </w:r>
            <w:r>
              <w:rPr>
                <w:rFonts w:eastAsia="Times New Roman" w:cs="Times New Roman"/>
              </w:rPr>
              <w:t>, P6S_U</w:t>
            </w:r>
            <w:r w:rsidR="00FE4B5E">
              <w:rPr>
                <w:rFonts w:eastAsia="Times New Roman" w:cs="Times New Roman"/>
              </w:rPr>
              <w:t>01, P6S_U18</w:t>
            </w:r>
          </w:p>
        </w:tc>
      </w:tr>
      <w:tr w:rsidR="00A170B7" w14:paraId="60ACD1E5" w14:textId="77777777" w:rsidTr="00A170B7">
        <w:trPr>
          <w:trHeight w:val="516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5DE2B" w14:textId="7922C7DD" w:rsidR="00A170B7" w:rsidRDefault="00A170B7" w:rsidP="00A170B7">
            <w:r>
              <w:rPr>
                <w:rFonts w:eastAsia="Times New Roman" w:cs="Times New Roman"/>
              </w:rPr>
              <w:t xml:space="preserve">EP3 </w:t>
            </w:r>
          </w:p>
        </w:tc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0A90" w14:textId="5F70305C" w:rsidR="00A170B7" w:rsidRDefault="00A170B7" w:rsidP="00A170B7">
            <w:pPr>
              <w:ind w:left="2"/>
            </w:pPr>
            <w:r>
              <w:t>Potrafi przeprowadzić</w:t>
            </w:r>
            <w:r>
              <w:rPr>
                <w:spacing w:val="-6"/>
              </w:rPr>
              <w:t xml:space="preserve"> </w:t>
            </w:r>
            <w:r>
              <w:t>analizę</w:t>
            </w:r>
            <w:r>
              <w:rPr>
                <w:spacing w:val="-8"/>
              </w:rPr>
              <w:t xml:space="preserve"> </w:t>
            </w:r>
            <w:r>
              <w:t>projektowanych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algorytmów pod kątem ich złożoności i efektywności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0238" w14:textId="2487E982" w:rsidR="00A170B7" w:rsidRDefault="00A170B7" w:rsidP="00A170B7">
            <w:pPr>
              <w:ind w:left="2"/>
            </w:pPr>
            <w:r>
              <w:rPr>
                <w:rFonts w:eastAsia="Times New Roman" w:cs="Times New Roman"/>
              </w:rPr>
              <w:t>P6S_W0</w:t>
            </w:r>
            <w:r w:rsidR="00FE4B5E">
              <w:rPr>
                <w:rFonts w:eastAsia="Times New Roman" w:cs="Times New Roman"/>
              </w:rPr>
              <w:t>1</w:t>
            </w:r>
            <w:r>
              <w:rPr>
                <w:rFonts w:eastAsia="Times New Roman" w:cs="Times New Roman"/>
              </w:rPr>
              <w:t>, P6S_W10, P6S_U</w:t>
            </w:r>
            <w:r w:rsidR="00FE4B5E">
              <w:rPr>
                <w:rFonts w:eastAsia="Times New Roman" w:cs="Times New Roman"/>
              </w:rPr>
              <w:t>01, P6S_U18</w:t>
            </w:r>
            <w:r>
              <w:rPr>
                <w:rFonts w:eastAsia="Times New Roman" w:cs="Times New Roman"/>
              </w:rPr>
              <w:t xml:space="preserve"> </w:t>
            </w:r>
          </w:p>
        </w:tc>
      </w:tr>
    </w:tbl>
    <w:p w14:paraId="6861BEA5" w14:textId="6F0EE4D8" w:rsidR="00A241DA" w:rsidRDefault="002F0FB6">
      <w:pPr>
        <w:spacing w:after="33"/>
        <w:ind w:left="-5" w:hanging="1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br/>
      </w:r>
      <w:r w:rsidR="00E6034B">
        <w:rPr>
          <w:rFonts w:ascii="Cambria" w:eastAsia="Cambria" w:hAnsi="Cambria" w:cs="Cambria"/>
          <w:b/>
        </w:rPr>
        <w:t xml:space="preserve">Treści programowe: </w:t>
      </w:r>
    </w:p>
    <w:p w14:paraId="296E2D6E" w14:textId="77777777" w:rsidR="002F0FB6" w:rsidRDefault="002F0FB6">
      <w:pPr>
        <w:spacing w:after="33"/>
        <w:ind w:left="-5" w:hanging="10"/>
      </w:pPr>
    </w:p>
    <w:p w14:paraId="08DBB4E8" w14:textId="77777777" w:rsidR="00A241DA" w:rsidRDefault="00E6034B">
      <w:pPr>
        <w:ind w:left="-5" w:hanging="10"/>
      </w:pPr>
      <w:r>
        <w:rPr>
          <w:rFonts w:eastAsia="Times New Roman" w:cs="Times New Roman"/>
          <w:b/>
        </w:rPr>
        <w:t xml:space="preserve">Semestr I </w:t>
      </w:r>
    </w:p>
    <w:tbl>
      <w:tblPr>
        <w:tblStyle w:val="TableGrid"/>
        <w:tblW w:w="9652" w:type="dxa"/>
        <w:tblInd w:w="-10" w:type="dxa"/>
        <w:tblCellMar>
          <w:top w:w="7" w:type="dxa"/>
          <w:left w:w="5" w:type="dxa"/>
          <w:right w:w="2" w:type="dxa"/>
        </w:tblCellMar>
        <w:tblLook w:val="04A0" w:firstRow="1" w:lastRow="0" w:firstColumn="1" w:lastColumn="0" w:noHBand="0" w:noVBand="1"/>
      </w:tblPr>
      <w:tblGrid>
        <w:gridCol w:w="894"/>
        <w:gridCol w:w="5919"/>
        <w:gridCol w:w="566"/>
        <w:gridCol w:w="425"/>
        <w:gridCol w:w="570"/>
        <w:gridCol w:w="1278"/>
      </w:tblGrid>
      <w:tr w:rsidR="00A241DA" w14:paraId="726C190D" w14:textId="77777777" w:rsidTr="008971C0">
        <w:trPr>
          <w:trHeight w:val="30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7F082" w14:textId="77777777" w:rsidR="00A241DA" w:rsidRDefault="00E6034B">
            <w:pPr>
              <w:ind w:right="4"/>
              <w:jc w:val="center"/>
            </w:pPr>
            <w:r>
              <w:rPr>
                <w:rFonts w:eastAsia="Times New Roman" w:cs="Times New Roman"/>
              </w:rPr>
              <w:t xml:space="preserve">Lp. </w:t>
            </w:r>
          </w:p>
        </w:tc>
        <w:tc>
          <w:tcPr>
            <w:tcW w:w="5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AF52" w14:textId="77777777" w:rsidR="00A241DA" w:rsidRDefault="007A7D2B" w:rsidP="007A7D2B">
            <w:pPr>
              <w:ind w:left="14"/>
              <w:jc w:val="center"/>
            </w:pPr>
            <w:r>
              <w:rPr>
                <w:rFonts w:eastAsia="Times New Roman" w:cs="Times New Roman"/>
              </w:rPr>
              <w:t>Zagadnienia</w:t>
            </w:r>
            <w:r w:rsidR="00E6034B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E5FB" w14:textId="77777777" w:rsidR="00A241DA" w:rsidRDefault="00E6034B">
            <w:pPr>
              <w:ind w:left="151"/>
            </w:pPr>
            <w:r>
              <w:rPr>
                <w:rFonts w:eastAsia="Times New Roman" w:cs="Times New Roman"/>
              </w:rPr>
              <w:t xml:space="preserve">Liczba godzin 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BE80" w14:textId="77777777" w:rsidR="00A241DA" w:rsidRDefault="00E6034B" w:rsidP="007A7D2B">
            <w:pPr>
              <w:ind w:left="1" w:hanging="1"/>
              <w:jc w:val="center"/>
            </w:pPr>
            <w:r>
              <w:rPr>
                <w:rFonts w:eastAsia="Times New Roman" w:cs="Times New Roman"/>
              </w:rPr>
              <w:t xml:space="preserve">Odniesienie do EKP dla przedmiotu </w:t>
            </w:r>
          </w:p>
        </w:tc>
      </w:tr>
      <w:tr w:rsidR="00A241DA" w14:paraId="62A42F3E" w14:textId="77777777" w:rsidTr="008971C0">
        <w:trPr>
          <w:trHeight w:val="4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FEEF" w14:textId="77777777" w:rsidR="00A241DA" w:rsidRDefault="00A241D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F05C" w14:textId="77777777" w:rsidR="00A241DA" w:rsidRDefault="00A241DA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FBF3" w14:textId="77777777" w:rsidR="00A241DA" w:rsidRDefault="00E6034B">
            <w:pPr>
              <w:ind w:left="175"/>
            </w:pPr>
            <w:r>
              <w:rPr>
                <w:rFonts w:eastAsia="Times New Roman" w:cs="Times New Roman"/>
              </w:rPr>
              <w:t xml:space="preserve">W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85CF0" w14:textId="77777777" w:rsidR="00A241DA" w:rsidRDefault="00E6034B">
            <w:pPr>
              <w:ind w:left="132"/>
            </w:pPr>
            <w:r>
              <w:rPr>
                <w:rFonts w:eastAsia="Times New Roman" w:cs="Times New Roman"/>
              </w:rPr>
              <w:t xml:space="preserve">C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23DD9" w14:textId="77777777" w:rsidR="00A241DA" w:rsidRDefault="00E6034B">
            <w:pPr>
              <w:ind w:left="122"/>
            </w:pPr>
            <w:r>
              <w:rPr>
                <w:rFonts w:eastAsia="Times New Roman" w:cs="Times New Roman"/>
              </w:rPr>
              <w:t xml:space="preserve">L/P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A5CB" w14:textId="77777777" w:rsidR="00A241DA" w:rsidRDefault="00A241DA"/>
        </w:tc>
      </w:tr>
      <w:tr w:rsidR="00A241DA" w14:paraId="39D95FA7" w14:textId="77777777" w:rsidTr="003A1ACA">
        <w:trPr>
          <w:trHeight w:val="264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36D6" w14:textId="77777777" w:rsidR="00A241DA" w:rsidRPr="002F0FB6" w:rsidRDefault="00A241DA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59D5C" w14:textId="77777777" w:rsidR="00A241DA" w:rsidRDefault="00E6034B">
            <w:r>
              <w:rPr>
                <w:rFonts w:eastAsia="Times New Roman" w:cs="Times New Roman"/>
              </w:rPr>
              <w:t xml:space="preserve">Problemy obliczeniowe, algorytmy i dane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C8A8" w14:textId="77777777" w:rsidR="00A241DA" w:rsidRDefault="00456F3A" w:rsidP="00456F3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8C725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C8C8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F8189" w14:textId="58AD8EAF" w:rsidR="00A241DA" w:rsidRDefault="002F0FB6" w:rsidP="00127F50">
            <w:pPr>
              <w:ind w:left="3"/>
              <w:jc w:val="center"/>
            </w:pPr>
            <w:r>
              <w:rPr>
                <w:rFonts w:eastAsia="Times New Roman" w:cs="Times New Roman"/>
              </w:rPr>
              <w:t>EP1</w:t>
            </w:r>
          </w:p>
        </w:tc>
      </w:tr>
      <w:tr w:rsidR="00A241DA" w14:paraId="3B18372A" w14:textId="77777777" w:rsidTr="003A1ACA">
        <w:trPr>
          <w:trHeight w:val="264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75F4F" w14:textId="77777777" w:rsidR="00A241DA" w:rsidRPr="002F0FB6" w:rsidRDefault="00A241DA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04B24" w14:textId="77777777" w:rsidR="00A241DA" w:rsidRDefault="00E6034B" w:rsidP="007A7D2B">
            <w:r>
              <w:rPr>
                <w:rFonts w:eastAsia="Times New Roman" w:cs="Times New Roman"/>
              </w:rPr>
              <w:t xml:space="preserve">Podstawowe </w:t>
            </w:r>
            <w:r w:rsidR="003A1ACA">
              <w:rPr>
                <w:rFonts w:eastAsia="Times New Roman" w:cs="Times New Roman"/>
              </w:rPr>
              <w:t xml:space="preserve">konstrukcje </w:t>
            </w:r>
            <w:r w:rsidR="007A7D2B">
              <w:rPr>
                <w:rFonts w:eastAsia="Times New Roman" w:cs="Times New Roman"/>
              </w:rPr>
              <w:t xml:space="preserve">schematów blokowych i </w:t>
            </w:r>
            <w:r w:rsidR="003A1ACA">
              <w:rPr>
                <w:rFonts w:eastAsia="Times New Roman" w:cs="Times New Roman"/>
              </w:rPr>
              <w:t>programowe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7E11" w14:textId="77777777" w:rsidR="00A241DA" w:rsidRDefault="007A7D2B" w:rsidP="00456F3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431C8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BD2A" w14:textId="77777777" w:rsidR="00A241DA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3E9AC" w14:textId="1547B93A" w:rsidR="00A241DA" w:rsidRDefault="002F0FB6" w:rsidP="00127F50">
            <w:pPr>
              <w:ind w:left="3"/>
              <w:jc w:val="center"/>
            </w:pPr>
            <w:r>
              <w:rPr>
                <w:rFonts w:eastAsia="Times New Roman" w:cs="Times New Roman"/>
              </w:rPr>
              <w:t>EP1</w:t>
            </w:r>
          </w:p>
        </w:tc>
      </w:tr>
      <w:tr w:rsidR="00A241DA" w14:paraId="3A3FCFC0" w14:textId="77777777" w:rsidTr="003A1ACA">
        <w:trPr>
          <w:trHeight w:val="264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0B45" w14:textId="77777777" w:rsidR="00A241DA" w:rsidRPr="002F0FB6" w:rsidRDefault="00A241DA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14B6" w14:textId="77777777" w:rsidR="00A241DA" w:rsidRDefault="00E6034B">
            <w:r>
              <w:rPr>
                <w:rFonts w:eastAsia="Times New Roman" w:cs="Times New Roman"/>
              </w:rPr>
              <w:t xml:space="preserve">Metody testowania i analizy algorytmów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37E7" w14:textId="77777777" w:rsidR="00A241DA" w:rsidRDefault="00A241DA" w:rsidP="00456F3A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4BB8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7B187" w14:textId="77777777" w:rsidR="00A241DA" w:rsidRDefault="007A7D2B" w:rsidP="00456F3A">
            <w:pPr>
              <w:jc w:val="center"/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26028" w14:textId="7B999DE3" w:rsidR="00A241DA" w:rsidRDefault="002F0FB6" w:rsidP="00127F50">
            <w:pPr>
              <w:ind w:left="3"/>
              <w:jc w:val="center"/>
            </w:pPr>
            <w:r>
              <w:rPr>
                <w:rFonts w:eastAsia="Times New Roman" w:cs="Times New Roman"/>
              </w:rPr>
              <w:t>EP2</w:t>
            </w:r>
          </w:p>
        </w:tc>
      </w:tr>
      <w:tr w:rsidR="00A241DA" w14:paraId="2B0B6E91" w14:textId="77777777" w:rsidTr="003A1ACA">
        <w:trPr>
          <w:trHeight w:val="265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1BDE9" w14:textId="77777777" w:rsidR="00A241DA" w:rsidRPr="002F0FB6" w:rsidRDefault="00A241DA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F6038" w14:textId="77777777" w:rsidR="00A241DA" w:rsidRDefault="00E6034B">
            <w:r>
              <w:rPr>
                <w:rFonts w:eastAsia="Times New Roman" w:cs="Times New Roman"/>
              </w:rPr>
              <w:t xml:space="preserve">Złożoność obliczeniowa problemów i efektywność algorytmów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B369D" w14:textId="77777777" w:rsidR="00A241DA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AD8AA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6AB01" w14:textId="77777777" w:rsidR="00A241DA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1682" w14:textId="4F4B1A08" w:rsidR="00A241DA" w:rsidRDefault="002F0FB6" w:rsidP="00127F50">
            <w:pPr>
              <w:ind w:left="3"/>
              <w:jc w:val="center"/>
            </w:pPr>
            <w:r>
              <w:rPr>
                <w:rFonts w:eastAsia="Times New Roman" w:cs="Times New Roman"/>
              </w:rPr>
              <w:t>EP3</w:t>
            </w:r>
          </w:p>
        </w:tc>
      </w:tr>
      <w:tr w:rsidR="00A241DA" w14:paraId="3D792394" w14:textId="77777777" w:rsidTr="003A1ACA">
        <w:trPr>
          <w:trHeight w:val="26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D7562" w14:textId="77777777" w:rsidR="00A241DA" w:rsidRPr="002F0FB6" w:rsidRDefault="00A241DA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D2018" w14:textId="77777777" w:rsidR="00A241DA" w:rsidRDefault="009E634A" w:rsidP="009E634A">
            <w:r>
              <w:rPr>
                <w:rFonts w:eastAsia="Times New Roman" w:cs="Times New Roman"/>
              </w:rPr>
              <w:t>A</w:t>
            </w:r>
            <w:r w:rsidR="00E6034B">
              <w:rPr>
                <w:rFonts w:eastAsia="Times New Roman" w:cs="Times New Roman"/>
              </w:rPr>
              <w:t>lgorytm</w:t>
            </w:r>
            <w:r>
              <w:rPr>
                <w:rFonts w:eastAsia="Times New Roman" w:cs="Times New Roman"/>
              </w:rPr>
              <w:t>y</w:t>
            </w:r>
            <w:r w:rsidR="00E6034B">
              <w:rPr>
                <w:rFonts w:eastAsia="Times New Roman" w:cs="Times New Roman"/>
              </w:rPr>
              <w:t xml:space="preserve"> sekwencyjn</w:t>
            </w:r>
            <w:r>
              <w:rPr>
                <w:rFonts w:eastAsia="Times New Roman" w:cs="Times New Roman"/>
              </w:rPr>
              <w:t>e</w:t>
            </w:r>
            <w:r w:rsidR="00E6034B">
              <w:rPr>
                <w:rFonts w:eastAsia="Times New Roman" w:cs="Times New Roman"/>
              </w:rPr>
              <w:t xml:space="preserve"> </w:t>
            </w:r>
            <w:r w:rsidR="00C52517">
              <w:rPr>
                <w:rFonts w:eastAsia="Times New Roman" w:cs="Times New Roman"/>
              </w:rPr>
              <w:t>i z rozgałęzieniami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1D5A" w14:textId="77777777" w:rsidR="00A241DA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3B6FF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04269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6D98" w14:textId="0F327575" w:rsidR="00A241DA" w:rsidRDefault="002F0FB6" w:rsidP="00127F50">
            <w:pPr>
              <w:ind w:left="3"/>
              <w:jc w:val="center"/>
            </w:pPr>
            <w:r>
              <w:rPr>
                <w:rFonts w:eastAsia="Times New Roman" w:cs="Times New Roman"/>
              </w:rPr>
              <w:t>EP1</w:t>
            </w:r>
          </w:p>
        </w:tc>
      </w:tr>
      <w:tr w:rsidR="00A241DA" w14:paraId="3E217E2B" w14:textId="77777777" w:rsidTr="003A1ACA">
        <w:trPr>
          <w:trHeight w:val="262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6C9EB" w14:textId="77777777" w:rsidR="00A241DA" w:rsidRPr="002F0FB6" w:rsidRDefault="00A241DA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1E73" w14:textId="77777777" w:rsidR="00A241DA" w:rsidRDefault="009E634A" w:rsidP="009E634A">
            <w:r>
              <w:rPr>
                <w:rFonts w:eastAsia="Times New Roman" w:cs="Times New Roman"/>
              </w:rPr>
              <w:t xml:space="preserve">Algorytmy </w:t>
            </w:r>
            <w:r w:rsidR="00E6034B">
              <w:rPr>
                <w:rFonts w:eastAsia="Times New Roman" w:cs="Times New Roman"/>
              </w:rPr>
              <w:t>iteracyjn</w:t>
            </w:r>
            <w:r>
              <w:rPr>
                <w:rFonts w:eastAsia="Times New Roman" w:cs="Times New Roman"/>
              </w:rPr>
              <w:t>e, warunki stopu</w:t>
            </w:r>
            <w:r w:rsidR="00E6034B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1923" w14:textId="77777777" w:rsidR="00A241DA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3B32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E9ACC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4F55" w14:textId="1DD0C719" w:rsidR="00A241DA" w:rsidRDefault="002F0FB6" w:rsidP="00127F50">
            <w:pPr>
              <w:ind w:left="3"/>
              <w:jc w:val="center"/>
            </w:pPr>
            <w:r>
              <w:rPr>
                <w:rFonts w:eastAsia="Times New Roman" w:cs="Times New Roman"/>
              </w:rPr>
              <w:t>EP1</w:t>
            </w:r>
          </w:p>
        </w:tc>
      </w:tr>
      <w:tr w:rsidR="00A241DA" w14:paraId="465C97D4" w14:textId="77777777" w:rsidTr="003A1ACA">
        <w:trPr>
          <w:trHeight w:val="264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0F10" w14:textId="77777777" w:rsidR="00A241DA" w:rsidRPr="002F0FB6" w:rsidRDefault="00A241DA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8B1AD" w14:textId="77777777" w:rsidR="00A241DA" w:rsidRDefault="00E6034B" w:rsidP="009E634A">
            <w:r>
              <w:rPr>
                <w:rFonts w:eastAsia="Times New Roman" w:cs="Times New Roman"/>
              </w:rPr>
              <w:t>Ocena złożoności i efektywności algorytmów</w:t>
            </w:r>
            <w:r w:rsidR="009E634A">
              <w:rPr>
                <w:rFonts w:eastAsia="Times New Roman" w:cs="Times New Roman"/>
              </w:rPr>
              <w:t>. Algorytmy o złożoności logarytmicznej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52405" w14:textId="77777777" w:rsidR="00A241DA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BC6B" w14:textId="77777777" w:rsidR="00A241DA" w:rsidRDefault="00E6034B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01E3A" w14:textId="77777777" w:rsidR="00A241DA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6A3F" w14:textId="6D72C965" w:rsidR="00A241DA" w:rsidRDefault="002F0FB6" w:rsidP="00127F50">
            <w:pPr>
              <w:ind w:left="53"/>
              <w:jc w:val="center"/>
            </w:pPr>
            <w:r>
              <w:rPr>
                <w:rFonts w:eastAsia="Times New Roman" w:cs="Times New Roman"/>
              </w:rPr>
              <w:t>EP2</w:t>
            </w:r>
            <w:r w:rsidR="00E6034B">
              <w:rPr>
                <w:rFonts w:eastAsia="Times New Roman" w:cs="Times New Roman"/>
              </w:rPr>
              <w:t xml:space="preserve">, </w:t>
            </w:r>
            <w:r>
              <w:rPr>
                <w:rFonts w:eastAsia="Times New Roman" w:cs="Times New Roman"/>
              </w:rPr>
              <w:t>EP3</w:t>
            </w:r>
          </w:p>
        </w:tc>
      </w:tr>
      <w:tr w:rsidR="00012FF3" w14:paraId="687F7AF3" w14:textId="77777777" w:rsidTr="00575576">
        <w:trPr>
          <w:trHeight w:val="768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9688B" w14:textId="77777777" w:rsidR="00012FF3" w:rsidRPr="002F0FB6" w:rsidRDefault="00012FF3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961A" w14:textId="77777777" w:rsidR="00012FF3" w:rsidRDefault="00012FF3" w:rsidP="00575576">
            <w:r>
              <w:rPr>
                <w:rFonts w:eastAsia="Times New Roman" w:cs="Times New Roman"/>
              </w:rPr>
              <w:t xml:space="preserve">Metody algorytmiczne – przeszukiwanie, porządkowanie, rozstrzyganie, stosowanie procedur, wykorzystanie mechanizmu rekurencji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5C15" w14:textId="77777777" w:rsidR="00012FF3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560B" w14:textId="77777777" w:rsidR="00012FF3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9140" w14:textId="77777777" w:rsidR="00012FF3" w:rsidRDefault="00012FF3" w:rsidP="00456F3A">
            <w:pPr>
              <w:jc w:val="center"/>
            </w:pPr>
            <w:r>
              <w:rPr>
                <w:rFonts w:eastAsia="Times New Roman" w:cs="Times New Roman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2395E" w14:textId="67A5142F" w:rsidR="00012FF3" w:rsidRDefault="002F0FB6" w:rsidP="00127F50">
            <w:pPr>
              <w:ind w:left="3"/>
              <w:jc w:val="center"/>
            </w:pPr>
            <w:r>
              <w:rPr>
                <w:rFonts w:eastAsia="Times New Roman" w:cs="Times New Roman"/>
              </w:rPr>
              <w:t>EP1</w:t>
            </w:r>
            <w:r w:rsidR="00012FF3">
              <w:rPr>
                <w:rFonts w:eastAsia="Times New Roman" w:cs="Times New Roman"/>
              </w:rPr>
              <w:t xml:space="preserve">, </w:t>
            </w:r>
            <w:r>
              <w:rPr>
                <w:rFonts w:eastAsia="Times New Roman" w:cs="Times New Roman"/>
              </w:rPr>
              <w:t>EP2</w:t>
            </w:r>
          </w:p>
        </w:tc>
      </w:tr>
      <w:tr w:rsidR="008971C0" w14:paraId="0B48424F" w14:textId="77777777" w:rsidTr="003A1ACA">
        <w:trPr>
          <w:trHeight w:val="264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B821" w14:textId="77777777" w:rsidR="008971C0" w:rsidRPr="002F0FB6" w:rsidRDefault="008971C0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eastAsia="Times New Roman"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0D3DC" w14:textId="77777777" w:rsidR="008971C0" w:rsidRDefault="008971C0" w:rsidP="008971C0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Drzewa binarne. Kopce. </w:t>
            </w:r>
            <w:r w:rsidR="00012FF3">
              <w:rPr>
                <w:rFonts w:eastAsia="Times New Roman" w:cs="Times New Roman"/>
              </w:rPr>
              <w:t>Logarytmiczne algorytmy sortowania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C5ACA" w14:textId="77777777" w:rsidR="008971C0" w:rsidRDefault="00012FF3" w:rsidP="008971C0">
            <w:pPr>
              <w:ind w:left="53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3D63F" w14:textId="77777777" w:rsidR="008971C0" w:rsidRDefault="008971C0" w:rsidP="008971C0">
            <w:pPr>
              <w:ind w:left="50"/>
              <w:jc w:val="center"/>
              <w:rPr>
                <w:rFonts w:eastAsia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EEF1A" w14:textId="77777777" w:rsidR="008971C0" w:rsidRDefault="008971C0" w:rsidP="008971C0">
            <w:pPr>
              <w:ind w:left="1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78579" w14:textId="43044FE0" w:rsidR="008971C0" w:rsidRDefault="002F0FB6" w:rsidP="00127F50">
            <w:pPr>
              <w:ind w:left="53"/>
              <w:jc w:val="center"/>
            </w:pPr>
            <w:r>
              <w:rPr>
                <w:rFonts w:eastAsia="Times New Roman" w:cs="Times New Roman"/>
              </w:rPr>
              <w:t>EP2</w:t>
            </w:r>
            <w:r w:rsidR="008971C0">
              <w:rPr>
                <w:rFonts w:eastAsia="Times New Roman" w:cs="Times New Roman"/>
              </w:rPr>
              <w:t xml:space="preserve">, </w:t>
            </w:r>
            <w:r>
              <w:rPr>
                <w:rFonts w:eastAsia="Times New Roman" w:cs="Times New Roman"/>
              </w:rPr>
              <w:t>EP3</w:t>
            </w:r>
          </w:p>
        </w:tc>
      </w:tr>
      <w:tr w:rsidR="008971C0" w14:paraId="22A29426" w14:textId="77777777" w:rsidTr="003A1ACA">
        <w:trPr>
          <w:trHeight w:val="516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491E2" w14:textId="77777777" w:rsidR="008971C0" w:rsidRPr="002F0FB6" w:rsidRDefault="008971C0" w:rsidP="00012FF3">
            <w:pPr>
              <w:pStyle w:val="Akapitzlist"/>
              <w:numPr>
                <w:ilvl w:val="0"/>
                <w:numId w:val="5"/>
              </w:numPr>
              <w:ind w:left="0" w:firstLine="340"/>
              <w:rPr>
                <w:rFonts w:cs="Times New Roman"/>
              </w:rPr>
            </w:pPr>
          </w:p>
        </w:tc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8C5B" w14:textId="77777777" w:rsidR="008971C0" w:rsidRDefault="008971C0" w:rsidP="008971C0">
            <w:r>
              <w:rPr>
                <w:rFonts w:eastAsia="Times New Roman" w:cs="Times New Roman"/>
              </w:rPr>
              <w:t xml:space="preserve">Projekt zaliczeniowy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3F46" w14:textId="77777777" w:rsidR="008971C0" w:rsidRDefault="008971C0" w:rsidP="008971C0">
            <w:pPr>
              <w:ind w:left="53"/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E2D74" w14:textId="77777777" w:rsidR="008971C0" w:rsidRDefault="008971C0" w:rsidP="008971C0">
            <w:pPr>
              <w:ind w:left="50"/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B0DA" w14:textId="77777777" w:rsidR="008971C0" w:rsidRDefault="008971C0" w:rsidP="008971C0">
            <w:pPr>
              <w:ind w:left="1"/>
              <w:jc w:val="center"/>
            </w:pPr>
            <w:r>
              <w:rPr>
                <w:rFonts w:eastAsia="Times New Roman" w:cs="Times New Roman"/>
              </w:rPr>
              <w:t xml:space="preserve">4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82D3" w14:textId="634F6E8C" w:rsidR="008971C0" w:rsidRDefault="002F0FB6" w:rsidP="008971C0">
            <w:pPr>
              <w:jc w:val="center"/>
            </w:pPr>
            <w:r>
              <w:rPr>
                <w:rFonts w:eastAsia="Times New Roman" w:cs="Times New Roman"/>
              </w:rPr>
              <w:t>EP1</w:t>
            </w:r>
            <w:r w:rsidR="008971C0">
              <w:rPr>
                <w:rFonts w:eastAsia="Times New Roman" w:cs="Times New Roman"/>
              </w:rPr>
              <w:t xml:space="preserve">, </w:t>
            </w:r>
            <w:r>
              <w:rPr>
                <w:rFonts w:eastAsia="Times New Roman" w:cs="Times New Roman"/>
              </w:rPr>
              <w:t>EP2</w:t>
            </w:r>
            <w:r w:rsidR="008971C0">
              <w:rPr>
                <w:rFonts w:eastAsia="Times New Roman" w:cs="Times New Roman"/>
              </w:rPr>
              <w:t xml:space="preserve">, </w:t>
            </w:r>
            <w:r>
              <w:rPr>
                <w:rFonts w:eastAsia="Times New Roman" w:cs="Times New Roman"/>
              </w:rPr>
              <w:t>EP3</w:t>
            </w:r>
            <w:r w:rsidR="008971C0">
              <w:rPr>
                <w:rFonts w:eastAsia="Times New Roman" w:cs="Times New Roman"/>
              </w:rPr>
              <w:t xml:space="preserve"> </w:t>
            </w:r>
          </w:p>
        </w:tc>
      </w:tr>
    </w:tbl>
    <w:p w14:paraId="521A31D2" w14:textId="77777777" w:rsidR="00A241DA" w:rsidRDefault="00E6034B">
      <w:pPr>
        <w:spacing w:after="23"/>
      </w:pPr>
      <w:r>
        <w:rPr>
          <w:rFonts w:eastAsia="Times New Roman" w:cs="Times New Roman"/>
          <w:b/>
        </w:rPr>
        <w:t xml:space="preserve"> </w:t>
      </w:r>
    </w:p>
    <w:p w14:paraId="29BB22A9" w14:textId="77777777" w:rsidR="002F0FB6" w:rsidRPr="00741253" w:rsidRDefault="002F0FB6" w:rsidP="002F0FB6">
      <w:pPr>
        <w:spacing w:before="240" w:after="60"/>
        <w:rPr>
          <w:b/>
        </w:rPr>
      </w:pPr>
      <w:r w:rsidRPr="00741253">
        <w:rPr>
          <w:b/>
        </w:rPr>
        <w:t>Metody weryfikacji efektów uczenia się (w odniesieniu do poszczególnych efektów):</w:t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14"/>
        <w:gridCol w:w="567"/>
        <w:gridCol w:w="992"/>
        <w:gridCol w:w="992"/>
        <w:gridCol w:w="1129"/>
        <w:gridCol w:w="1286"/>
        <w:gridCol w:w="851"/>
        <w:gridCol w:w="1134"/>
        <w:gridCol w:w="1124"/>
        <w:gridCol w:w="719"/>
      </w:tblGrid>
      <w:tr w:rsidR="002F0FB6" w:rsidRPr="00741253" w14:paraId="64EB78D3" w14:textId="77777777" w:rsidTr="002F0FB6">
        <w:trPr>
          <w:trHeight w:val="918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14:paraId="0B2D80A5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Symbol</w:t>
            </w:r>
          </w:p>
          <w:p w14:paraId="6BACE5D9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EP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2FAA09A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Test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3F02E01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7021B214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ustny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7B9A1AD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Egzamin</w:t>
            </w:r>
          </w:p>
          <w:p w14:paraId="077C3FCB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pisemny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44A80F56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Kolokwium</w:t>
            </w:r>
          </w:p>
        </w:tc>
        <w:tc>
          <w:tcPr>
            <w:tcW w:w="1286" w:type="dxa"/>
            <w:shd w:val="clear" w:color="auto" w:fill="D9D9D9" w:themeFill="background1" w:themeFillShade="D9"/>
            <w:vAlign w:val="center"/>
          </w:tcPr>
          <w:p w14:paraId="7E611FBE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Sprawozdanie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F0BC37E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Projekt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157A233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Prezentacja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09F647E3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Zaliczenie</w:t>
            </w:r>
          </w:p>
          <w:p w14:paraId="48307C46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praktyczne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071C54BD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  <w:sz w:val="18"/>
              </w:rPr>
            </w:pPr>
            <w:r w:rsidRPr="00741253">
              <w:rPr>
                <w:b/>
                <w:sz w:val="18"/>
              </w:rPr>
              <w:t>Inne</w:t>
            </w:r>
          </w:p>
        </w:tc>
      </w:tr>
      <w:tr w:rsidR="002F0FB6" w:rsidRPr="00741253" w14:paraId="598AF66E" w14:textId="77777777" w:rsidTr="002F0FB6">
        <w:trPr>
          <w:trHeight w:val="340"/>
        </w:trPr>
        <w:tc>
          <w:tcPr>
            <w:tcW w:w="714" w:type="dxa"/>
            <w:vAlign w:val="center"/>
          </w:tcPr>
          <w:p w14:paraId="38873043" w14:textId="77777777" w:rsidR="002F0FB6" w:rsidRPr="00741253" w:rsidRDefault="002F0FB6" w:rsidP="002F0FB6">
            <w:pPr>
              <w:spacing w:line="240" w:lineRule="auto"/>
              <w:jc w:val="center"/>
              <w:rPr>
                <w:szCs w:val="20"/>
              </w:rPr>
            </w:pPr>
            <w:r w:rsidRPr="00741253">
              <w:rPr>
                <w:szCs w:val="20"/>
              </w:rPr>
              <w:t>EP1</w:t>
            </w:r>
          </w:p>
        </w:tc>
        <w:tc>
          <w:tcPr>
            <w:tcW w:w="567" w:type="dxa"/>
            <w:vAlign w:val="center"/>
          </w:tcPr>
          <w:p w14:paraId="35534C9D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  <w:tc>
          <w:tcPr>
            <w:tcW w:w="992" w:type="dxa"/>
            <w:vAlign w:val="center"/>
          </w:tcPr>
          <w:p w14:paraId="57AEE772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6BF1D408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129" w:type="dxa"/>
          </w:tcPr>
          <w:p w14:paraId="37602C05" w14:textId="77D1848B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</w:tcPr>
          <w:p w14:paraId="7F85920E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  <w:vAlign w:val="center"/>
          </w:tcPr>
          <w:p w14:paraId="424125E9" w14:textId="2ABC7142" w:rsidR="002F0FB6" w:rsidRPr="00741253" w:rsidRDefault="00AA7F9D" w:rsidP="002F0FB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34" w:type="dxa"/>
            <w:vAlign w:val="center"/>
          </w:tcPr>
          <w:p w14:paraId="58583B2D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124" w:type="dxa"/>
            <w:vAlign w:val="center"/>
          </w:tcPr>
          <w:p w14:paraId="4BE31DE4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  <w:tc>
          <w:tcPr>
            <w:tcW w:w="719" w:type="dxa"/>
            <w:vAlign w:val="center"/>
          </w:tcPr>
          <w:p w14:paraId="62FE86EC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</w:tr>
      <w:tr w:rsidR="002F0FB6" w:rsidRPr="00741253" w14:paraId="623452DA" w14:textId="77777777" w:rsidTr="002F0FB6">
        <w:trPr>
          <w:trHeight w:val="340"/>
        </w:trPr>
        <w:tc>
          <w:tcPr>
            <w:tcW w:w="714" w:type="dxa"/>
            <w:vAlign w:val="center"/>
          </w:tcPr>
          <w:p w14:paraId="431CCCFA" w14:textId="77777777" w:rsidR="002F0FB6" w:rsidRPr="00741253" w:rsidRDefault="002F0FB6" w:rsidP="002F0FB6">
            <w:pPr>
              <w:spacing w:line="240" w:lineRule="auto"/>
              <w:jc w:val="center"/>
              <w:rPr>
                <w:szCs w:val="20"/>
              </w:rPr>
            </w:pPr>
            <w:r w:rsidRPr="00741253">
              <w:rPr>
                <w:szCs w:val="20"/>
              </w:rPr>
              <w:t>EP2</w:t>
            </w:r>
          </w:p>
        </w:tc>
        <w:tc>
          <w:tcPr>
            <w:tcW w:w="567" w:type="dxa"/>
            <w:vAlign w:val="center"/>
          </w:tcPr>
          <w:p w14:paraId="42F065B1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  <w:tc>
          <w:tcPr>
            <w:tcW w:w="992" w:type="dxa"/>
            <w:vAlign w:val="center"/>
          </w:tcPr>
          <w:p w14:paraId="1B7A0D19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34552ABC" w14:textId="0E861FA0" w:rsidR="002F0FB6" w:rsidRPr="00741253" w:rsidRDefault="00AA7F9D" w:rsidP="002F0FB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29" w:type="dxa"/>
          </w:tcPr>
          <w:p w14:paraId="4255400B" w14:textId="3BD6C15B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</w:tcPr>
          <w:p w14:paraId="5B86C65A" w14:textId="17080BE1" w:rsidR="002F0FB6" w:rsidRPr="00741253" w:rsidRDefault="00AA7F9D" w:rsidP="002F0FB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51" w:type="dxa"/>
            <w:vAlign w:val="center"/>
          </w:tcPr>
          <w:p w14:paraId="5C745B29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6DA2662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124" w:type="dxa"/>
            <w:vAlign w:val="center"/>
          </w:tcPr>
          <w:p w14:paraId="29FF6C6C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  <w:tc>
          <w:tcPr>
            <w:tcW w:w="719" w:type="dxa"/>
            <w:vAlign w:val="center"/>
          </w:tcPr>
          <w:p w14:paraId="46EF3796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</w:tr>
      <w:tr w:rsidR="002F0FB6" w:rsidRPr="00741253" w14:paraId="61BFF78C" w14:textId="77777777" w:rsidTr="002F0FB6">
        <w:trPr>
          <w:trHeight w:val="340"/>
        </w:trPr>
        <w:tc>
          <w:tcPr>
            <w:tcW w:w="714" w:type="dxa"/>
            <w:vAlign w:val="center"/>
          </w:tcPr>
          <w:p w14:paraId="0C5B5B7A" w14:textId="77777777" w:rsidR="002F0FB6" w:rsidRPr="00741253" w:rsidRDefault="002F0FB6" w:rsidP="002F0FB6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EP3</w:t>
            </w:r>
          </w:p>
        </w:tc>
        <w:tc>
          <w:tcPr>
            <w:tcW w:w="567" w:type="dxa"/>
            <w:vAlign w:val="center"/>
          </w:tcPr>
          <w:p w14:paraId="27D1087A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  <w:tc>
          <w:tcPr>
            <w:tcW w:w="992" w:type="dxa"/>
            <w:vAlign w:val="center"/>
          </w:tcPr>
          <w:p w14:paraId="193EE9CB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1D9BD070" w14:textId="4A77FA7E" w:rsidR="002F0FB6" w:rsidRPr="00741253" w:rsidRDefault="00AA7F9D" w:rsidP="002F0FB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29" w:type="dxa"/>
          </w:tcPr>
          <w:p w14:paraId="7D981B4C" w14:textId="38C49973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86" w:type="dxa"/>
          </w:tcPr>
          <w:p w14:paraId="4F5C1ECE" w14:textId="48C3B51E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1C16A9C4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C7B9161" w14:textId="77777777" w:rsidR="002F0FB6" w:rsidRPr="00741253" w:rsidRDefault="002F0FB6" w:rsidP="002F0FB6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124" w:type="dxa"/>
            <w:vAlign w:val="center"/>
          </w:tcPr>
          <w:p w14:paraId="1B851387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  <w:tc>
          <w:tcPr>
            <w:tcW w:w="719" w:type="dxa"/>
            <w:vAlign w:val="center"/>
          </w:tcPr>
          <w:p w14:paraId="5B4ADAFD" w14:textId="77777777" w:rsidR="002F0FB6" w:rsidRPr="00741253" w:rsidRDefault="002F0FB6" w:rsidP="002F0FB6">
            <w:pPr>
              <w:spacing w:line="240" w:lineRule="auto"/>
              <w:jc w:val="center"/>
            </w:pPr>
          </w:p>
        </w:tc>
      </w:tr>
    </w:tbl>
    <w:p w14:paraId="51F63216" w14:textId="77777777" w:rsidR="00A241DA" w:rsidRDefault="00E6034B">
      <w:pPr>
        <w:ind w:left="-5" w:hanging="10"/>
      </w:pPr>
      <w:r>
        <w:rPr>
          <w:rFonts w:ascii="Cambria" w:eastAsia="Cambria" w:hAnsi="Cambria" w:cs="Cambria"/>
          <w:b/>
        </w:rPr>
        <w:t xml:space="preserve">Kryteria zaliczenia przedmiotu: </w:t>
      </w:r>
    </w:p>
    <w:tbl>
      <w:tblPr>
        <w:tblStyle w:val="TableGrid"/>
        <w:tblW w:w="9495" w:type="dxa"/>
        <w:tblInd w:w="144" w:type="dxa"/>
        <w:tblCellMar>
          <w:top w:w="4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382"/>
        <w:gridCol w:w="8113"/>
      </w:tblGrid>
      <w:tr w:rsidR="00A241DA" w14:paraId="2EEBE2B2" w14:textId="77777777">
        <w:trPr>
          <w:trHeight w:val="326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EC45F0" w14:textId="77777777" w:rsidR="00A241DA" w:rsidRDefault="00E6034B">
            <w:pPr>
              <w:ind w:left="10"/>
              <w:jc w:val="center"/>
            </w:pPr>
            <w:r>
              <w:rPr>
                <w:rFonts w:ascii="Cambria" w:eastAsia="Cambria" w:hAnsi="Cambria" w:cs="Cambria"/>
                <w:b/>
              </w:rPr>
              <w:t xml:space="preserve">Semestr </w:t>
            </w:r>
          </w:p>
        </w:tc>
        <w:tc>
          <w:tcPr>
            <w:tcW w:w="8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44011F" w14:textId="77777777" w:rsidR="00A241DA" w:rsidRDefault="00E6034B">
            <w:pPr>
              <w:ind w:left="8"/>
              <w:jc w:val="center"/>
            </w:pPr>
            <w:r>
              <w:rPr>
                <w:rFonts w:ascii="Cambria" w:eastAsia="Cambria" w:hAnsi="Cambria" w:cs="Cambria"/>
                <w:b/>
              </w:rPr>
              <w:t xml:space="preserve">Ocena pozytywna (min. dostateczny) </w:t>
            </w:r>
          </w:p>
        </w:tc>
      </w:tr>
      <w:tr w:rsidR="00A241DA" w14:paraId="486669F4" w14:textId="77777777">
        <w:trPr>
          <w:trHeight w:val="769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497BD" w14:textId="77777777" w:rsidR="00A241DA" w:rsidRDefault="00E6034B">
            <w:pPr>
              <w:ind w:left="8"/>
              <w:jc w:val="center"/>
            </w:pPr>
            <w:r>
              <w:rPr>
                <w:rFonts w:ascii="Cambria" w:eastAsia="Cambria" w:hAnsi="Cambria" w:cs="Cambria"/>
                <w:b/>
              </w:rPr>
              <w:t xml:space="preserve">I </w:t>
            </w:r>
          </w:p>
        </w:tc>
        <w:tc>
          <w:tcPr>
            <w:tcW w:w="8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F5AA" w14:textId="5848B515" w:rsidR="00A241DA" w:rsidRDefault="00AA7F9D">
            <w:r>
              <w:t>Zaliczenie przedmiotu na podstawie przedstawianych rozwiązań zadań i projektu łącznie minimum 50% możliwych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zdobycia</w:t>
            </w:r>
            <w:r>
              <w:rPr>
                <w:spacing w:val="-4"/>
              </w:rPr>
              <w:t xml:space="preserve"> </w:t>
            </w:r>
            <w:r>
              <w:t>punktów i uzyskania</w:t>
            </w:r>
            <w:r>
              <w:rPr>
                <w:spacing w:val="-4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egzaminu</w:t>
            </w:r>
            <w:r>
              <w:rPr>
                <w:spacing w:val="-4"/>
              </w:rPr>
              <w:t xml:space="preserve"> </w:t>
            </w:r>
            <w:r>
              <w:t>minimum</w:t>
            </w:r>
            <w:r>
              <w:rPr>
                <w:spacing w:val="-7"/>
              </w:rPr>
              <w:t xml:space="preserve"> </w:t>
            </w:r>
            <w:r>
              <w:t>50%</w:t>
            </w:r>
            <w:r>
              <w:rPr>
                <w:spacing w:val="-4"/>
              </w:rPr>
              <w:t xml:space="preserve"> </w:t>
            </w:r>
            <w:r>
              <w:t>możliwych</w:t>
            </w:r>
            <w:r>
              <w:rPr>
                <w:spacing w:val="-4"/>
              </w:rPr>
              <w:t xml:space="preserve"> </w:t>
            </w:r>
            <w:r>
              <w:t>do zdobycia</w:t>
            </w:r>
            <w:r>
              <w:rPr>
                <w:spacing w:val="-4"/>
              </w:rPr>
              <w:t xml:space="preserve"> </w:t>
            </w:r>
            <w:r>
              <w:t>punktów.</w:t>
            </w:r>
            <w:r>
              <w:rPr>
                <w:spacing w:val="-4"/>
              </w:rPr>
              <w:t xml:space="preserve"> </w:t>
            </w:r>
            <w:r>
              <w:t>Udział</w:t>
            </w:r>
            <w:r>
              <w:rPr>
                <w:spacing w:val="-5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ocenie</w:t>
            </w:r>
            <w:r>
              <w:rPr>
                <w:spacing w:val="-3"/>
              </w:rPr>
              <w:t xml:space="preserve"> </w:t>
            </w:r>
            <w:r>
              <w:t>końcowej:</w:t>
            </w:r>
            <w:r>
              <w:rPr>
                <w:spacing w:val="-3"/>
              </w:rPr>
              <w:t xml:space="preserve"> </w:t>
            </w:r>
            <w:r>
              <w:t>laboratorium</w:t>
            </w:r>
            <w:r>
              <w:rPr>
                <w:spacing w:val="-3"/>
              </w:rPr>
              <w:t xml:space="preserve"> </w:t>
            </w:r>
            <w:r>
              <w:t>50%,</w:t>
            </w:r>
            <w:r>
              <w:rPr>
                <w:spacing w:val="-6"/>
              </w:rPr>
              <w:t xml:space="preserve"> </w:t>
            </w:r>
            <w:r>
              <w:t>egzamin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50%.</w:t>
            </w:r>
          </w:p>
        </w:tc>
      </w:tr>
    </w:tbl>
    <w:p w14:paraId="1A2CD0D8" w14:textId="7C00732D" w:rsidR="00A241DA" w:rsidRDefault="00E6034B" w:rsidP="002F0FB6">
      <w:pPr>
        <w:spacing w:after="49" w:line="239" w:lineRule="auto"/>
        <w:ind w:right="525"/>
      </w:pPr>
      <w:r>
        <w:rPr>
          <w:rFonts w:ascii="Cambria" w:eastAsia="Cambria" w:hAnsi="Cambria" w:cs="Cambria"/>
        </w:rPr>
        <w:t xml:space="preserve">Uwaga: student otrzymuje ocenę powyżej dostatecznej, jeżeli uzyskane efekty kształcenia przekraczają wymagane minimum. </w:t>
      </w:r>
    </w:p>
    <w:p w14:paraId="384F8720" w14:textId="77777777" w:rsidR="002F0FB6" w:rsidRDefault="002F0FB6" w:rsidP="002F0FB6">
      <w:pPr>
        <w:spacing w:after="49" w:line="239" w:lineRule="auto"/>
        <w:ind w:right="525"/>
      </w:pPr>
    </w:p>
    <w:p w14:paraId="4454B460" w14:textId="77777777" w:rsidR="00A241DA" w:rsidRDefault="00E6034B">
      <w:pPr>
        <w:ind w:left="-5" w:hanging="10"/>
      </w:pPr>
      <w:r>
        <w:rPr>
          <w:rFonts w:ascii="Cambria" w:eastAsia="Cambria" w:hAnsi="Cambria" w:cs="Cambria"/>
          <w:b/>
        </w:rPr>
        <w:t xml:space="preserve">Nakład pracy studenta: </w:t>
      </w:r>
    </w:p>
    <w:tbl>
      <w:tblPr>
        <w:tblStyle w:val="TableGrid"/>
        <w:tblW w:w="9345" w:type="dxa"/>
        <w:tblInd w:w="2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092"/>
        <w:gridCol w:w="905"/>
        <w:gridCol w:w="905"/>
        <w:gridCol w:w="905"/>
        <w:gridCol w:w="538"/>
      </w:tblGrid>
      <w:tr w:rsidR="00A241DA" w14:paraId="48248735" w14:textId="77777777">
        <w:trPr>
          <w:trHeight w:val="515"/>
        </w:trPr>
        <w:tc>
          <w:tcPr>
            <w:tcW w:w="6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98B2C7" w14:textId="77777777" w:rsidR="00A241DA" w:rsidRDefault="00E6034B">
            <w:pPr>
              <w:ind w:left="5"/>
              <w:jc w:val="center"/>
            </w:pPr>
            <w:r>
              <w:rPr>
                <w:rFonts w:eastAsia="Times New Roman" w:cs="Times New Roman"/>
                <w:b/>
              </w:rPr>
              <w:t xml:space="preserve">Forma aktywności </w:t>
            </w:r>
          </w:p>
        </w:tc>
        <w:tc>
          <w:tcPr>
            <w:tcW w:w="3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0F1EFB" w14:textId="77777777" w:rsidR="00A241DA" w:rsidRDefault="00E6034B">
            <w:pPr>
              <w:ind w:left="3"/>
            </w:pPr>
            <w:r>
              <w:rPr>
                <w:rFonts w:eastAsia="Times New Roman" w:cs="Times New Roman"/>
                <w:b/>
              </w:rPr>
              <w:t>Szacunkowa liczba godzin na zrealizowanie aktywności</w:t>
            </w:r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2F0FB6" w14:paraId="1B39D476" w14:textId="77777777" w:rsidTr="002F0FB6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E395" w14:textId="77777777" w:rsidR="002F0FB6" w:rsidRDefault="002F0FB6" w:rsidP="002F0FB6"/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1E911C" w14:textId="5C25D77E" w:rsidR="002F0FB6" w:rsidRDefault="002F0FB6" w:rsidP="002F0FB6">
            <w:pPr>
              <w:ind w:left="9"/>
              <w:jc w:val="center"/>
            </w:pPr>
            <w:r>
              <w:t>W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B1D20A" w14:textId="5E6DD03D" w:rsidR="002F0FB6" w:rsidRDefault="002F0FB6" w:rsidP="002F0FB6">
            <w:pPr>
              <w:ind w:left="8"/>
              <w:jc w:val="center"/>
            </w:pPr>
            <w:r>
              <w:t>C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D38E91" w14:textId="2012BECF" w:rsidR="002F0FB6" w:rsidRDefault="002F0FB6" w:rsidP="002F0FB6">
            <w:pPr>
              <w:ind w:left="10"/>
              <w:jc w:val="center"/>
            </w:pPr>
            <w:r>
              <w:t>L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112EB6" w14:textId="3E9501AD" w:rsidR="002F0FB6" w:rsidRDefault="002F0FB6" w:rsidP="002F0FB6">
            <w:pPr>
              <w:ind w:left="8"/>
              <w:jc w:val="center"/>
            </w:pPr>
            <w:r>
              <w:t>P</w:t>
            </w:r>
          </w:p>
        </w:tc>
      </w:tr>
      <w:tr w:rsidR="002F0FB6" w14:paraId="18F9FA16" w14:textId="77777777" w:rsidTr="002F0FB6">
        <w:trPr>
          <w:trHeight w:val="262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986C44" w14:textId="77777777" w:rsidR="002F0FB6" w:rsidRDefault="002F0FB6" w:rsidP="002F0FB6">
            <w:r>
              <w:rPr>
                <w:rFonts w:eastAsia="Times New Roman" w:cs="Times New Roman"/>
              </w:rPr>
              <w:t xml:space="preserve">Godziny kontaktowe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256D" w14:textId="1B340171" w:rsidR="002F0FB6" w:rsidRDefault="002F0FB6" w:rsidP="002F0FB6">
            <w:pPr>
              <w:jc w:val="center"/>
            </w:pPr>
            <w:r>
              <w:t>30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8D55" w14:textId="35281734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BB56" w14:textId="01868E53" w:rsidR="002F0FB6" w:rsidRDefault="002F0FB6" w:rsidP="002F0FB6">
            <w:pPr>
              <w:ind w:left="2"/>
            </w:pPr>
            <w:r>
              <w:t>30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BAB2" w14:textId="28B51585" w:rsidR="002F0FB6" w:rsidRDefault="002F0FB6" w:rsidP="002F0FB6">
            <w:pPr>
              <w:ind w:left="2"/>
            </w:pPr>
            <w:r>
              <w:t xml:space="preserve"> </w:t>
            </w:r>
          </w:p>
        </w:tc>
      </w:tr>
      <w:tr w:rsidR="002F0FB6" w14:paraId="00D151EB" w14:textId="77777777" w:rsidTr="002F0FB6">
        <w:trPr>
          <w:trHeight w:val="264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FBD30B" w14:textId="77777777" w:rsidR="002F0FB6" w:rsidRDefault="002F0FB6" w:rsidP="002F0FB6">
            <w:r>
              <w:rPr>
                <w:rFonts w:eastAsia="Times New Roman" w:cs="Times New Roman"/>
              </w:rPr>
              <w:t xml:space="preserve">Czytanie literatury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178C" w14:textId="20D21963" w:rsidR="002F0FB6" w:rsidRDefault="002F0FB6" w:rsidP="002F0FB6">
            <w:pPr>
              <w:jc w:val="center"/>
            </w:pPr>
            <w:r>
              <w:t>15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4BCC" w14:textId="3724BE70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A75B" w14:textId="054FFFEA" w:rsidR="002F0FB6" w:rsidRDefault="002F0FB6" w:rsidP="002F0FB6">
            <w:pPr>
              <w:ind w:left="2"/>
            </w:pPr>
            <w:r>
              <w:t>10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0428" w14:textId="0DE05A84" w:rsidR="002F0FB6" w:rsidRDefault="002F0FB6" w:rsidP="002F0FB6">
            <w:pPr>
              <w:ind w:left="2"/>
            </w:pPr>
            <w:r>
              <w:t xml:space="preserve"> </w:t>
            </w:r>
          </w:p>
        </w:tc>
      </w:tr>
      <w:tr w:rsidR="002F0FB6" w14:paraId="42DFC862" w14:textId="77777777" w:rsidTr="002F0FB6">
        <w:trPr>
          <w:trHeight w:val="263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40609C" w14:textId="77777777" w:rsidR="002F0FB6" w:rsidRDefault="002F0FB6" w:rsidP="002F0FB6">
            <w:r>
              <w:rPr>
                <w:rFonts w:eastAsia="Times New Roman" w:cs="Times New Roman"/>
              </w:rPr>
              <w:t xml:space="preserve">Przygotowanie do zajęć laboratoryjnych, projektowych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4260" w14:textId="7773D33B" w:rsidR="002F0FB6" w:rsidRDefault="002F0FB6" w:rsidP="002F0FB6">
            <w:pPr>
              <w:jc w:val="center"/>
            </w:pPr>
            <w:r>
              <w:t xml:space="preserve">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2C13" w14:textId="317B79D7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AE85" w14:textId="754EB8B8" w:rsidR="002F0FB6" w:rsidRDefault="002F0FB6" w:rsidP="002F0FB6">
            <w:pPr>
              <w:ind w:left="2"/>
            </w:pPr>
            <w:r>
              <w:t>10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E116" w14:textId="7F10BF6E" w:rsidR="002F0FB6" w:rsidRDefault="002F0FB6" w:rsidP="002F0FB6">
            <w:pPr>
              <w:ind w:left="2"/>
            </w:pPr>
            <w:r>
              <w:t xml:space="preserve"> </w:t>
            </w:r>
          </w:p>
        </w:tc>
      </w:tr>
      <w:tr w:rsidR="002F0FB6" w14:paraId="67529248" w14:textId="77777777" w:rsidTr="002F0FB6">
        <w:trPr>
          <w:trHeight w:val="263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1724B5" w14:textId="77777777" w:rsidR="002F0FB6" w:rsidRDefault="002F0FB6" w:rsidP="002F0FB6">
            <w:r>
              <w:rPr>
                <w:rFonts w:eastAsia="Times New Roman" w:cs="Times New Roman"/>
              </w:rPr>
              <w:t xml:space="preserve">Przygotowanie do egzaminu, zaliczenia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E3B4" w14:textId="77F27913" w:rsidR="002F0FB6" w:rsidRDefault="002F0FB6" w:rsidP="002F0FB6">
            <w:pPr>
              <w:jc w:val="center"/>
            </w:pPr>
            <w:r>
              <w:t>6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7A2E" w14:textId="2C1BB30F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3869" w14:textId="4AB2BC49" w:rsidR="002F0FB6" w:rsidRDefault="002F0FB6" w:rsidP="002F0FB6">
            <w:pPr>
              <w:ind w:left="2"/>
            </w:pPr>
            <w: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FE2C" w14:textId="599D5BF0" w:rsidR="002F0FB6" w:rsidRDefault="002F0FB6" w:rsidP="002F0FB6">
            <w:pPr>
              <w:ind w:left="2"/>
            </w:pPr>
            <w:r>
              <w:t xml:space="preserve"> </w:t>
            </w:r>
          </w:p>
        </w:tc>
      </w:tr>
      <w:tr w:rsidR="002F0FB6" w14:paraId="2B8EA84E" w14:textId="77777777" w:rsidTr="002F0FB6">
        <w:trPr>
          <w:trHeight w:val="264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C2CC1D" w14:textId="77777777" w:rsidR="002F0FB6" w:rsidRDefault="002F0FB6" w:rsidP="002F0FB6">
            <w:r>
              <w:rPr>
                <w:rFonts w:eastAsia="Times New Roman" w:cs="Times New Roman"/>
              </w:rPr>
              <w:t xml:space="preserve">Opracowanie dokumentacji projektu/sprawozdania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D6D51" w14:textId="04DCED84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B522" w14:textId="2A90A6F0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CB2A" w14:textId="48F0783C" w:rsidR="002F0FB6" w:rsidRDefault="002F0FB6" w:rsidP="002F0FB6">
            <w:pPr>
              <w:ind w:left="2"/>
            </w:pPr>
            <w: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072B" w14:textId="06058AA6" w:rsidR="002F0FB6" w:rsidRDefault="002F0FB6" w:rsidP="002F0FB6">
            <w:pPr>
              <w:ind w:left="2"/>
            </w:pPr>
            <w:r>
              <w:t xml:space="preserve"> </w:t>
            </w:r>
          </w:p>
        </w:tc>
      </w:tr>
      <w:tr w:rsidR="002F0FB6" w14:paraId="44657AA0" w14:textId="77777777" w:rsidTr="002F0FB6">
        <w:trPr>
          <w:trHeight w:val="262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DB8E35" w14:textId="77777777" w:rsidR="002F0FB6" w:rsidRDefault="002F0FB6" w:rsidP="002F0FB6">
            <w:r>
              <w:rPr>
                <w:rFonts w:eastAsia="Times New Roman" w:cs="Times New Roman"/>
              </w:rPr>
              <w:t xml:space="preserve">Uczestnictwo w zaliczeniach i egzaminach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40DF" w14:textId="52B64D23" w:rsidR="002F0FB6" w:rsidRDefault="002F0FB6" w:rsidP="002F0FB6">
            <w:pPr>
              <w:jc w:val="center"/>
            </w:pPr>
            <w: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9F01" w14:textId="36BA2470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A3BB" w14:textId="1E14A5AC" w:rsidR="002F0FB6" w:rsidRDefault="002F0FB6" w:rsidP="002F0FB6">
            <w:pPr>
              <w:ind w:left="2"/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A29E2" w14:textId="24AF7679" w:rsidR="002F0FB6" w:rsidRDefault="002F0FB6" w:rsidP="002F0FB6">
            <w:pPr>
              <w:ind w:left="2"/>
            </w:pPr>
            <w:r>
              <w:t xml:space="preserve"> </w:t>
            </w:r>
          </w:p>
        </w:tc>
      </w:tr>
      <w:tr w:rsidR="002F0FB6" w14:paraId="4B58650A" w14:textId="77777777" w:rsidTr="002F0FB6">
        <w:trPr>
          <w:trHeight w:val="275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041E1675" w14:textId="77777777" w:rsidR="002F0FB6" w:rsidRDefault="002F0FB6" w:rsidP="002F0FB6">
            <w:r>
              <w:rPr>
                <w:rFonts w:eastAsia="Times New Roman" w:cs="Times New Roman"/>
              </w:rPr>
              <w:t xml:space="preserve">Udział w konsultacjach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50412D" w14:textId="6DB059E3" w:rsidR="002F0FB6" w:rsidRDefault="002F0FB6" w:rsidP="002F0FB6">
            <w:pPr>
              <w:jc w:val="center"/>
            </w:pPr>
            <w: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E11771" w14:textId="21754630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4D1774" w14:textId="7C3F876E" w:rsidR="002F0FB6" w:rsidRDefault="002F0FB6" w:rsidP="002F0FB6">
            <w:pPr>
              <w:ind w:left="2"/>
            </w:pPr>
            <w: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8988F8" w14:textId="0307E4A5" w:rsidR="002F0FB6" w:rsidRDefault="002F0FB6" w:rsidP="002F0FB6">
            <w:pPr>
              <w:ind w:left="2"/>
            </w:pPr>
            <w:r>
              <w:t xml:space="preserve"> </w:t>
            </w:r>
          </w:p>
        </w:tc>
      </w:tr>
      <w:tr w:rsidR="002F0FB6" w14:paraId="2ADDB461" w14:textId="77777777" w:rsidTr="002F0FB6">
        <w:trPr>
          <w:trHeight w:val="277"/>
        </w:trPr>
        <w:tc>
          <w:tcPr>
            <w:tcW w:w="6092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19290D66" w14:textId="77777777" w:rsidR="002F0FB6" w:rsidRDefault="002F0FB6" w:rsidP="002F0FB6">
            <w:r>
              <w:rPr>
                <w:rFonts w:eastAsia="Times New Roman" w:cs="Times New Roman"/>
              </w:rPr>
              <w:t xml:space="preserve">Łącznie godzin </w:t>
            </w:r>
          </w:p>
        </w:tc>
        <w:tc>
          <w:tcPr>
            <w:tcW w:w="90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F3B096" w14:textId="58943E96" w:rsidR="002F0FB6" w:rsidRDefault="002F0FB6" w:rsidP="002F0FB6">
            <w:pPr>
              <w:jc w:val="center"/>
            </w:pPr>
            <w:r>
              <w:t>55</w:t>
            </w:r>
          </w:p>
        </w:tc>
        <w:tc>
          <w:tcPr>
            <w:tcW w:w="90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CA3C9D" w14:textId="4A31D4C9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2842FDF" w14:textId="133A1EB5" w:rsidR="002F0FB6" w:rsidRDefault="002F0FB6" w:rsidP="002F0FB6">
            <w:pPr>
              <w:ind w:left="2"/>
            </w:pPr>
            <w:r>
              <w:t>58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42D59E0" w14:textId="44845FA8" w:rsidR="002F0FB6" w:rsidRDefault="002F0FB6" w:rsidP="002F0FB6">
            <w:pPr>
              <w:ind w:left="2"/>
            </w:pPr>
            <w:r>
              <w:t>0</w:t>
            </w:r>
          </w:p>
        </w:tc>
      </w:tr>
      <w:tr w:rsidR="002F0FB6" w14:paraId="416BE536" w14:textId="77777777" w:rsidTr="002F0FB6">
        <w:trPr>
          <w:trHeight w:val="273"/>
        </w:trPr>
        <w:tc>
          <w:tcPr>
            <w:tcW w:w="60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D9D9D9"/>
          </w:tcPr>
          <w:p w14:paraId="165DA417" w14:textId="77777777" w:rsidR="002F0FB6" w:rsidRDefault="002F0FB6" w:rsidP="002F0FB6">
            <w:r>
              <w:rPr>
                <w:rFonts w:eastAsia="Times New Roman" w:cs="Times New Roman"/>
                <w:b/>
              </w:rPr>
              <w:t xml:space="preserve">Liczba punktów ECTS 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16CB856" w14:textId="058C2F53" w:rsidR="002F0FB6" w:rsidRDefault="002F0FB6" w:rsidP="002F0FB6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2E874A3" w14:textId="6E002C6F" w:rsidR="002F0FB6" w:rsidRDefault="002F0FB6" w:rsidP="002F0FB6">
            <w:pPr>
              <w:jc w:val="center"/>
            </w:pPr>
          </w:p>
        </w:tc>
        <w:tc>
          <w:tcPr>
            <w:tcW w:w="90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ACF704D" w14:textId="2E0B0D4E" w:rsidR="002F0FB6" w:rsidRDefault="002F0FB6" w:rsidP="002F0FB6">
            <w:pPr>
              <w:ind w:left="2"/>
            </w:pPr>
            <w:r>
              <w:t>2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531400B4" w14:textId="183618BD" w:rsidR="002F0FB6" w:rsidRDefault="002F0FB6" w:rsidP="002F0FB6">
            <w:pPr>
              <w:ind w:left="2"/>
            </w:pPr>
            <w:r>
              <w:t xml:space="preserve"> </w:t>
            </w:r>
          </w:p>
        </w:tc>
      </w:tr>
      <w:tr w:rsidR="002F0FB6" w14:paraId="4F7AA46A" w14:textId="77777777">
        <w:trPr>
          <w:trHeight w:val="278"/>
        </w:trPr>
        <w:tc>
          <w:tcPr>
            <w:tcW w:w="6092" w:type="dxa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</w:tcPr>
          <w:p w14:paraId="63453111" w14:textId="77777777" w:rsidR="002F0FB6" w:rsidRDefault="002F0FB6" w:rsidP="002F0FB6">
            <w:r>
              <w:rPr>
                <w:rFonts w:eastAsia="Times New Roman" w:cs="Times New Roman"/>
                <w:b/>
              </w:rPr>
              <w:t xml:space="preserve">Sumaryczna liczba punktów ECTS dla przedmiotu </w:t>
            </w:r>
          </w:p>
        </w:tc>
        <w:tc>
          <w:tcPr>
            <w:tcW w:w="3253" w:type="dxa"/>
            <w:gridSpan w:val="4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0783AF4" w14:textId="01B515BD" w:rsidR="002F0FB6" w:rsidRDefault="002F0FB6" w:rsidP="002F0FB6">
            <w:pPr>
              <w:ind w:left="8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2F0FB6" w14:paraId="5015BE14" w14:textId="77777777">
        <w:trPr>
          <w:trHeight w:val="272"/>
        </w:trPr>
        <w:tc>
          <w:tcPr>
            <w:tcW w:w="60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02676D" w14:textId="77777777" w:rsidR="002F0FB6" w:rsidRDefault="002F0FB6" w:rsidP="002F0FB6">
            <w:r>
              <w:rPr>
                <w:rFonts w:eastAsia="Times New Roman" w:cs="Times New Roman"/>
              </w:rPr>
              <w:t xml:space="preserve">Obciążenie studenta związane z zajęciami praktycznymi </w:t>
            </w:r>
          </w:p>
        </w:tc>
        <w:tc>
          <w:tcPr>
            <w:tcW w:w="3253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902D" w14:textId="438B8FE1" w:rsidR="002F0FB6" w:rsidRDefault="002F0FB6" w:rsidP="002F0FB6">
            <w:pPr>
              <w:ind w:left="8"/>
              <w:jc w:val="center"/>
            </w:pPr>
            <w:r>
              <w:t>58</w:t>
            </w:r>
          </w:p>
        </w:tc>
      </w:tr>
      <w:tr w:rsidR="002F0FB6" w14:paraId="660832A8" w14:textId="77777777">
        <w:trPr>
          <w:trHeight w:val="515"/>
        </w:trPr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29D3CA" w14:textId="77777777" w:rsidR="002F0FB6" w:rsidRDefault="002F0FB6" w:rsidP="002F0FB6">
            <w:r>
              <w:rPr>
                <w:rFonts w:eastAsia="Times New Roman" w:cs="Times New Roman"/>
              </w:rPr>
              <w:t xml:space="preserve">Obciążenie studenta na zajęciach wymagających bezpośredniego udziału nauczycieli akademickich  </w:t>
            </w:r>
          </w:p>
        </w:tc>
        <w:tc>
          <w:tcPr>
            <w:tcW w:w="3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D401" w14:textId="26E231A1" w:rsidR="002F0FB6" w:rsidRDefault="002F0FB6" w:rsidP="002F0FB6">
            <w:pPr>
              <w:ind w:left="8"/>
              <w:jc w:val="center"/>
            </w:pPr>
            <w:r>
              <w:t>66</w:t>
            </w:r>
          </w:p>
        </w:tc>
      </w:tr>
    </w:tbl>
    <w:p w14:paraId="638C4074" w14:textId="77777777" w:rsidR="00A241DA" w:rsidRDefault="00E6034B">
      <w:r>
        <w:rPr>
          <w:rFonts w:eastAsia="Times New Roman" w:cs="Times New Roman"/>
        </w:rPr>
        <w:t xml:space="preserve"> </w:t>
      </w:r>
    </w:p>
    <w:p w14:paraId="169191C9" w14:textId="77777777" w:rsidR="00A241DA" w:rsidRDefault="00E6034B">
      <w:pPr>
        <w:ind w:left="-5" w:hanging="10"/>
      </w:pPr>
      <w:r>
        <w:rPr>
          <w:rFonts w:eastAsia="Times New Roman" w:cs="Times New Roman"/>
          <w:b/>
        </w:rPr>
        <w:t xml:space="preserve">Literatura: </w:t>
      </w:r>
    </w:p>
    <w:tbl>
      <w:tblPr>
        <w:tblStyle w:val="TableGrid"/>
        <w:tblW w:w="9637" w:type="dxa"/>
        <w:tblInd w:w="-106" w:type="dxa"/>
        <w:tblCellMar>
          <w:top w:w="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637"/>
      </w:tblGrid>
      <w:tr w:rsidR="00A241DA" w14:paraId="37E69222" w14:textId="77777777">
        <w:trPr>
          <w:trHeight w:val="260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929838" w14:textId="77777777" w:rsidR="00A241DA" w:rsidRDefault="00E6034B">
            <w:r>
              <w:rPr>
                <w:rFonts w:eastAsia="Times New Roman" w:cs="Times New Roman"/>
                <w:b/>
              </w:rPr>
              <w:t xml:space="preserve">Literatura podstawowa </w:t>
            </w:r>
          </w:p>
        </w:tc>
      </w:tr>
      <w:tr w:rsidR="00A241DA" w14:paraId="50649293" w14:textId="77777777">
        <w:trPr>
          <w:trHeight w:val="1025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EA82" w14:textId="77777777" w:rsidR="00FE12AE" w:rsidRDefault="00A93A3C" w:rsidP="00A93A3C">
            <w:pPr>
              <w:numPr>
                <w:ilvl w:val="0"/>
                <w:numId w:val="1"/>
              </w:numPr>
              <w:tabs>
                <w:tab w:val="num" w:pos="720"/>
              </w:tabs>
              <w:spacing w:after="5"/>
              <w:ind w:hanging="348"/>
              <w:rPr>
                <w:rFonts w:cs="Times New Roman"/>
              </w:rPr>
            </w:pPr>
            <w:r w:rsidRPr="00A93A3C">
              <w:rPr>
                <w:rFonts w:cs="Times New Roman"/>
              </w:rPr>
              <w:t xml:space="preserve">R. </w:t>
            </w:r>
            <w:proofErr w:type="spellStart"/>
            <w:r w:rsidR="00E6034B" w:rsidRPr="00A93A3C">
              <w:rPr>
                <w:rFonts w:cs="Times New Roman"/>
              </w:rPr>
              <w:t>Sedgewick</w:t>
            </w:r>
            <w:proofErr w:type="spellEnd"/>
            <w:r w:rsidR="00E6034B" w:rsidRPr="00A93A3C">
              <w:rPr>
                <w:rFonts w:cs="Times New Roman"/>
              </w:rPr>
              <w:t xml:space="preserve">, </w:t>
            </w:r>
            <w:r w:rsidRPr="00A93A3C">
              <w:rPr>
                <w:rFonts w:cs="Times New Roman"/>
              </w:rPr>
              <w:t xml:space="preserve">K. </w:t>
            </w:r>
            <w:r w:rsidR="00E6034B" w:rsidRPr="00A93A3C">
              <w:rPr>
                <w:rFonts w:cs="Times New Roman"/>
              </w:rPr>
              <w:t xml:space="preserve">Wayne: </w:t>
            </w:r>
            <w:r w:rsidR="00E6034B" w:rsidRPr="00A93A3C">
              <w:rPr>
                <w:rFonts w:cs="Times New Roman"/>
                <w:i/>
                <w:iCs/>
              </w:rPr>
              <w:t>Algorytmy</w:t>
            </w:r>
            <w:r w:rsidR="00E6034B" w:rsidRPr="00A93A3C">
              <w:rPr>
                <w:rFonts w:cs="Times New Roman"/>
              </w:rPr>
              <w:t xml:space="preserve"> – Wydanie IV, Helion, Gliwice, 2017</w:t>
            </w:r>
          </w:p>
          <w:p w14:paraId="23B153FF" w14:textId="77777777" w:rsidR="00A31979" w:rsidRDefault="00E6034B" w:rsidP="007D759D">
            <w:pPr>
              <w:numPr>
                <w:ilvl w:val="0"/>
                <w:numId w:val="1"/>
              </w:numPr>
              <w:tabs>
                <w:tab w:val="num" w:pos="720"/>
              </w:tabs>
              <w:spacing w:after="5"/>
              <w:ind w:hanging="348"/>
              <w:rPr>
                <w:rFonts w:cs="Times New Roman"/>
              </w:rPr>
            </w:pPr>
            <w:r w:rsidRPr="00A31979">
              <w:rPr>
                <w:rFonts w:cs="Times New Roman"/>
              </w:rPr>
              <w:t>R</w:t>
            </w:r>
            <w:r w:rsidR="00A31979" w:rsidRPr="00A31979">
              <w:rPr>
                <w:rFonts w:cs="Times New Roman"/>
              </w:rPr>
              <w:t>.</w:t>
            </w:r>
            <w:r w:rsidRPr="00A31979">
              <w:rPr>
                <w:rFonts w:cs="Times New Roman"/>
              </w:rPr>
              <w:t xml:space="preserve"> </w:t>
            </w:r>
            <w:proofErr w:type="spellStart"/>
            <w:r w:rsidRPr="00A31979">
              <w:rPr>
                <w:rFonts w:cs="Times New Roman"/>
              </w:rPr>
              <w:t>Sedgewick</w:t>
            </w:r>
            <w:proofErr w:type="spellEnd"/>
            <w:r w:rsidRPr="00A31979">
              <w:rPr>
                <w:rFonts w:cs="Times New Roman"/>
              </w:rPr>
              <w:t>, K. Wayne „Programowanie w języku Java", Wydanie II - (rozdział 3) Progr</w:t>
            </w:r>
            <w:r w:rsidR="00BD7ED8">
              <w:rPr>
                <w:rFonts w:cs="Times New Roman"/>
              </w:rPr>
              <w:t>amowanie obiektowe, Helion 2017</w:t>
            </w:r>
          </w:p>
          <w:p w14:paraId="64F01E26" w14:textId="7E620AB5" w:rsidR="00BD7ED8" w:rsidRPr="00A31979" w:rsidRDefault="00BD7ED8" w:rsidP="007D759D">
            <w:pPr>
              <w:numPr>
                <w:ilvl w:val="0"/>
                <w:numId w:val="1"/>
              </w:numPr>
              <w:tabs>
                <w:tab w:val="num" w:pos="720"/>
              </w:tabs>
              <w:spacing w:after="5" w:line="259" w:lineRule="auto"/>
              <w:ind w:hanging="348"/>
              <w:rPr>
                <w:rFonts w:cs="Times New Roman"/>
              </w:rPr>
            </w:pPr>
            <w:r w:rsidRPr="00BD7ED8">
              <w:rPr>
                <w:rFonts w:cs="Times New Roman"/>
                <w:i/>
                <w:iCs/>
              </w:rPr>
              <w:t xml:space="preserve">Schematy blokowe z </w:t>
            </w:r>
            <w:proofErr w:type="spellStart"/>
            <w:r w:rsidRPr="00BD7ED8">
              <w:rPr>
                <w:rFonts w:cs="Times New Roman"/>
                <w:i/>
                <w:iCs/>
              </w:rPr>
              <w:t>JavaBlock</w:t>
            </w:r>
            <w:proofErr w:type="spellEnd"/>
            <w:r w:rsidRPr="00BD7ED8">
              <w:rPr>
                <w:rFonts w:cs="Times New Roman"/>
              </w:rPr>
              <w:t xml:space="preserve">, dostępne w witrynie </w:t>
            </w:r>
            <w:r w:rsidRPr="002F0FB6">
              <w:rPr>
                <w:rFonts w:cs="Times New Roman"/>
              </w:rPr>
              <w:t>http://javablock.sourceforge.net/manuals/pl.pdf</w:t>
            </w:r>
          </w:p>
          <w:p w14:paraId="6AC180B4" w14:textId="77777777" w:rsidR="00A241DA" w:rsidRDefault="00E6034B">
            <w:pPr>
              <w:numPr>
                <w:ilvl w:val="0"/>
                <w:numId w:val="1"/>
              </w:numPr>
              <w:spacing w:after="5"/>
              <w:ind w:hanging="348"/>
            </w:pPr>
            <w:r w:rsidRPr="00A93A3C">
              <w:rPr>
                <w:rFonts w:eastAsia="Times New Roman" w:cs="Times New Roman"/>
              </w:rPr>
              <w:t xml:space="preserve">D. </w:t>
            </w:r>
            <w:proofErr w:type="spellStart"/>
            <w:r w:rsidRPr="00A93A3C">
              <w:rPr>
                <w:rFonts w:eastAsia="Times New Roman" w:cs="Times New Roman"/>
              </w:rPr>
              <w:t>Harel</w:t>
            </w:r>
            <w:proofErr w:type="spellEnd"/>
            <w:r w:rsidRPr="00A93A3C">
              <w:rPr>
                <w:rFonts w:eastAsia="Times New Roman" w:cs="Times New Roman"/>
              </w:rPr>
              <w:t>, Y. Feldman: Rzecz o istocie informatyki</w:t>
            </w:r>
            <w:r>
              <w:rPr>
                <w:rFonts w:eastAsia="Times New Roman" w:cs="Times New Roman"/>
              </w:rPr>
              <w:t xml:space="preserve">. Algorytmika, WNT, Warszawa, 2008 </w:t>
            </w:r>
          </w:p>
          <w:p w14:paraId="1C735E9F" w14:textId="77777777" w:rsidR="00A241DA" w:rsidRDefault="0013654C">
            <w:pPr>
              <w:numPr>
                <w:ilvl w:val="0"/>
                <w:numId w:val="1"/>
              </w:numPr>
              <w:spacing w:after="23"/>
              <w:ind w:hanging="348"/>
            </w:pPr>
            <w:hyperlink r:id="rId5">
              <w:r w:rsidR="00E6034B">
                <w:rPr>
                  <w:rFonts w:eastAsia="Times New Roman" w:cs="Times New Roman"/>
                </w:rPr>
                <w:t>J. Tomasiewicz:</w:t>
              </w:r>
            </w:hyperlink>
            <w:r w:rsidR="00E6034B">
              <w:rPr>
                <w:rFonts w:eastAsia="Times New Roman" w:cs="Times New Roman"/>
              </w:rPr>
              <w:t xml:space="preserve"> Zaprzyjaźnij się z algorytmami, PWN, Warszawa 2018 </w:t>
            </w:r>
          </w:p>
          <w:p w14:paraId="1101BC73" w14:textId="77777777" w:rsidR="00A241DA" w:rsidRDefault="00E6034B">
            <w:pPr>
              <w:numPr>
                <w:ilvl w:val="0"/>
                <w:numId w:val="1"/>
              </w:numPr>
              <w:ind w:hanging="348"/>
            </w:pPr>
            <w:r>
              <w:rPr>
                <w:rFonts w:eastAsia="Times New Roman" w:cs="Times New Roman"/>
              </w:rPr>
              <w:t xml:space="preserve">P. Stańczyk: Algorytmika praktyczna, PWN, Warszawa, 2009 </w:t>
            </w:r>
          </w:p>
          <w:p w14:paraId="0AA75495" w14:textId="77777777" w:rsidR="00A241DA" w:rsidRDefault="0013654C">
            <w:pPr>
              <w:numPr>
                <w:ilvl w:val="0"/>
                <w:numId w:val="1"/>
              </w:numPr>
              <w:ind w:hanging="348"/>
            </w:pPr>
            <w:hyperlink r:id="rId6">
              <w:r w:rsidR="00E6034B">
                <w:rPr>
                  <w:rFonts w:eastAsia="Times New Roman" w:cs="Times New Roman"/>
                </w:rPr>
                <w:t>L.</w:t>
              </w:r>
            </w:hyperlink>
            <w:hyperlink r:id="rId7">
              <w:r w:rsidR="00E6034B">
                <w:rPr>
                  <w:rFonts w:eastAsia="Times New Roman" w:cs="Times New Roman"/>
                </w:rPr>
                <w:t xml:space="preserve"> </w:t>
              </w:r>
            </w:hyperlink>
            <w:hyperlink r:id="rId8">
              <w:r w:rsidR="00E6034B">
                <w:rPr>
                  <w:rFonts w:eastAsia="Times New Roman" w:cs="Times New Roman"/>
                </w:rPr>
                <w:t>Banachowski</w:t>
              </w:r>
            </w:hyperlink>
            <w:hyperlink r:id="rId9">
              <w:r w:rsidR="00E6034B">
                <w:rPr>
                  <w:rFonts w:eastAsia="Times New Roman" w:cs="Times New Roman"/>
                </w:rPr>
                <w:t>,</w:t>
              </w:r>
            </w:hyperlink>
            <w:hyperlink r:id="rId10">
              <w:r w:rsidR="00E6034B">
                <w:rPr>
                  <w:rFonts w:eastAsia="Times New Roman" w:cs="Times New Roman"/>
                </w:rPr>
                <w:t xml:space="preserve"> </w:t>
              </w:r>
            </w:hyperlink>
            <w:hyperlink r:id="rId11">
              <w:proofErr w:type="spellStart"/>
              <w:r w:rsidR="00E6034B">
                <w:rPr>
                  <w:rFonts w:eastAsia="Times New Roman" w:cs="Times New Roman"/>
                </w:rPr>
                <w:t>K.Diks</w:t>
              </w:r>
              <w:proofErr w:type="spellEnd"/>
            </w:hyperlink>
            <w:hyperlink r:id="rId12">
              <w:r w:rsidR="00E6034B">
                <w:rPr>
                  <w:rFonts w:eastAsia="Times New Roman" w:cs="Times New Roman"/>
                </w:rPr>
                <w:t>,</w:t>
              </w:r>
            </w:hyperlink>
            <w:hyperlink r:id="rId13">
              <w:r w:rsidR="00E6034B">
                <w:rPr>
                  <w:rFonts w:eastAsia="Times New Roman" w:cs="Times New Roman"/>
                </w:rPr>
                <w:t xml:space="preserve"> </w:t>
              </w:r>
            </w:hyperlink>
            <w:hyperlink r:id="rId14">
              <w:proofErr w:type="spellStart"/>
              <w:r w:rsidR="00E6034B">
                <w:rPr>
                  <w:rFonts w:eastAsia="Times New Roman" w:cs="Times New Roman"/>
                </w:rPr>
                <w:t>W.Rytter</w:t>
              </w:r>
              <w:proofErr w:type="spellEnd"/>
              <w:r w:rsidR="00E6034B">
                <w:rPr>
                  <w:rFonts w:eastAsia="Times New Roman" w:cs="Times New Roman"/>
                </w:rPr>
                <w:t>:</w:t>
              </w:r>
            </w:hyperlink>
            <w:r w:rsidR="00E6034B">
              <w:rPr>
                <w:rFonts w:eastAsia="Times New Roman" w:cs="Times New Roman"/>
              </w:rPr>
              <w:t xml:space="preserve"> Algorytmy i struktury danych, PWN, Warszawa 2018 </w:t>
            </w:r>
          </w:p>
        </w:tc>
      </w:tr>
      <w:tr w:rsidR="00A241DA" w14:paraId="6F111067" w14:textId="77777777">
        <w:trPr>
          <w:trHeight w:val="259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57DEF4" w14:textId="77777777" w:rsidR="00A241DA" w:rsidRDefault="00E6034B">
            <w:r>
              <w:rPr>
                <w:rFonts w:eastAsia="Times New Roman" w:cs="Times New Roman"/>
                <w:b/>
              </w:rPr>
              <w:lastRenderedPageBreak/>
              <w:t xml:space="preserve">Literatura uzupełniająca </w:t>
            </w:r>
          </w:p>
        </w:tc>
      </w:tr>
      <w:tr w:rsidR="00A241DA" w14:paraId="2C7A35BF" w14:textId="77777777">
        <w:trPr>
          <w:trHeight w:val="1024"/>
        </w:trPr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307B" w14:textId="77777777" w:rsidR="00A241DA" w:rsidRDefault="00E6034B">
            <w:pPr>
              <w:numPr>
                <w:ilvl w:val="0"/>
                <w:numId w:val="2"/>
              </w:numPr>
              <w:spacing w:after="38" w:line="239" w:lineRule="auto"/>
              <w:ind w:hanging="348"/>
            </w:pPr>
            <w:r>
              <w:rPr>
                <w:rFonts w:eastAsia="Times New Roman" w:cs="Times New Roman"/>
              </w:rPr>
              <w:t xml:space="preserve">T.H. </w:t>
            </w:r>
            <w:proofErr w:type="spellStart"/>
            <w:r>
              <w:rPr>
                <w:rFonts w:eastAsia="Times New Roman" w:cs="Times New Roman"/>
              </w:rPr>
              <w:t>Cormen</w:t>
            </w:r>
            <w:proofErr w:type="spellEnd"/>
            <w:r>
              <w:rPr>
                <w:rFonts w:eastAsia="Times New Roman" w:cs="Times New Roman"/>
              </w:rPr>
              <w:t xml:space="preserve">, C.E. </w:t>
            </w:r>
            <w:proofErr w:type="spellStart"/>
            <w:r>
              <w:rPr>
                <w:rFonts w:eastAsia="Times New Roman" w:cs="Times New Roman"/>
              </w:rPr>
              <w:t>Leiserson</w:t>
            </w:r>
            <w:proofErr w:type="spellEnd"/>
            <w:r>
              <w:rPr>
                <w:rFonts w:eastAsia="Times New Roman" w:cs="Times New Roman"/>
              </w:rPr>
              <w:t xml:space="preserve">, R.L. </w:t>
            </w:r>
            <w:proofErr w:type="spellStart"/>
            <w:r>
              <w:rPr>
                <w:rFonts w:eastAsia="Times New Roman" w:cs="Times New Roman"/>
              </w:rPr>
              <w:t>Rivest</w:t>
            </w:r>
            <w:proofErr w:type="spellEnd"/>
            <w:r>
              <w:rPr>
                <w:rFonts w:eastAsia="Times New Roman" w:cs="Times New Roman"/>
              </w:rPr>
              <w:t xml:space="preserve">, C. Stein: Wprowadzenie do algorytmów, PWN, Warszawa, wyd. VII, 2018 </w:t>
            </w:r>
          </w:p>
          <w:p w14:paraId="67E3E2A1" w14:textId="77777777" w:rsidR="00A241DA" w:rsidRDefault="00E6034B">
            <w:pPr>
              <w:numPr>
                <w:ilvl w:val="0"/>
                <w:numId w:val="2"/>
              </w:numPr>
              <w:ind w:hanging="348"/>
            </w:pPr>
            <w:r>
              <w:rPr>
                <w:rFonts w:eastAsia="Times New Roman" w:cs="Times New Roman"/>
              </w:rPr>
              <w:t xml:space="preserve">W. </w:t>
            </w:r>
            <w:proofErr w:type="spellStart"/>
            <w:r>
              <w:rPr>
                <w:rFonts w:eastAsia="Times New Roman" w:cs="Times New Roman"/>
              </w:rPr>
              <w:t>Regell</w:t>
            </w:r>
            <w:proofErr w:type="spellEnd"/>
            <w:r>
              <w:rPr>
                <w:rFonts w:eastAsia="Times New Roman" w:cs="Times New Roman"/>
              </w:rPr>
              <w:t xml:space="preserve">: 50 ważnych algorytmów i metod matematycznych z przykładami, Wyd. Bila, Rzeszów, 2017 </w:t>
            </w:r>
          </w:p>
        </w:tc>
      </w:tr>
    </w:tbl>
    <w:p w14:paraId="676CB282" w14:textId="77777777" w:rsidR="00A241DA" w:rsidRDefault="00E6034B">
      <w:r>
        <w:rPr>
          <w:rFonts w:eastAsia="Times New Roman" w:cs="Times New Roman"/>
          <w:b/>
        </w:rPr>
        <w:t xml:space="preserve"> </w:t>
      </w:r>
    </w:p>
    <w:p w14:paraId="50090210" w14:textId="77777777" w:rsidR="00A241DA" w:rsidRDefault="00E6034B">
      <w:pPr>
        <w:ind w:left="-5" w:hanging="10"/>
      </w:pPr>
      <w:r>
        <w:rPr>
          <w:rFonts w:eastAsia="Times New Roman" w:cs="Times New Roman"/>
          <w:b/>
        </w:rPr>
        <w:t xml:space="preserve">Prowadzący przedmiot: </w:t>
      </w:r>
    </w:p>
    <w:tbl>
      <w:tblPr>
        <w:tblStyle w:val="TableGrid"/>
        <w:tblW w:w="9599" w:type="dxa"/>
        <w:tblInd w:w="-106" w:type="dxa"/>
        <w:tblCellMar>
          <w:top w:w="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928"/>
        <w:gridCol w:w="4671"/>
      </w:tblGrid>
      <w:tr w:rsidR="00A241DA" w14:paraId="788F070A" w14:textId="77777777" w:rsidTr="002F0FB6">
        <w:trPr>
          <w:trHeight w:val="38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A0FBAE" w14:textId="77777777" w:rsidR="00A241DA" w:rsidRDefault="00E6034B">
            <w:r>
              <w:rPr>
                <w:rFonts w:eastAsia="Times New Roman" w:cs="Times New Roman"/>
              </w:rPr>
              <w:t xml:space="preserve">Tytuł/stopień, imię, nazwisko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E3E9D9" w14:textId="77777777" w:rsidR="00A241DA" w:rsidRDefault="00E6034B">
            <w:pPr>
              <w:ind w:left="2"/>
            </w:pPr>
            <w:r>
              <w:rPr>
                <w:rFonts w:eastAsia="Times New Roman" w:cs="Times New Roman"/>
              </w:rPr>
              <w:t xml:space="preserve">Jednostka dydaktyczna </w:t>
            </w:r>
          </w:p>
        </w:tc>
      </w:tr>
      <w:tr w:rsidR="00A241DA" w14:paraId="1707A6F5" w14:textId="77777777" w:rsidTr="002F0FB6">
        <w:trPr>
          <w:trHeight w:val="38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0E0957" w14:textId="77777777" w:rsidR="00A241DA" w:rsidRDefault="00E6034B">
            <w:r>
              <w:rPr>
                <w:rFonts w:eastAsia="Times New Roman" w:cs="Times New Roman"/>
              </w:rPr>
              <w:t xml:space="preserve">1. Osoba odpowiedzialna za przedmiot: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0814" w14:textId="77777777" w:rsidR="00A241DA" w:rsidRDefault="00E6034B">
            <w:pPr>
              <w:ind w:left="2"/>
            </w:pPr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A241DA" w14:paraId="3BF536F6" w14:textId="77777777" w:rsidTr="002F0FB6">
        <w:trPr>
          <w:trHeight w:val="38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BE3B" w14:textId="50DA7F14" w:rsidR="00A241DA" w:rsidRDefault="00A93A3C" w:rsidP="00AA7F9D">
            <w:r>
              <w:rPr>
                <w:rFonts w:eastAsia="Times New Roman" w:cs="Times New Roman"/>
              </w:rPr>
              <w:t xml:space="preserve">Dr hab. </w:t>
            </w:r>
            <w:r w:rsidR="00AA7F9D">
              <w:rPr>
                <w:rFonts w:eastAsia="Times New Roman" w:cs="Times New Roman"/>
              </w:rPr>
              <w:t>Tomasz Dzido</w:t>
            </w:r>
            <w:r>
              <w:rPr>
                <w:rFonts w:eastAsia="Times New Roman" w:cs="Times New Roman"/>
              </w:rPr>
              <w:t xml:space="preserve">, prof. </w:t>
            </w:r>
            <w:r w:rsidR="00F8388D">
              <w:rPr>
                <w:rFonts w:eastAsia="Times New Roman" w:cs="Times New Roman"/>
              </w:rPr>
              <w:t>U</w:t>
            </w:r>
            <w:r>
              <w:rPr>
                <w:rFonts w:eastAsia="Times New Roman" w:cs="Times New Roman"/>
              </w:rPr>
              <w:t xml:space="preserve">MG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C25D" w14:textId="77777777" w:rsidR="00A241DA" w:rsidRDefault="00E6034B">
            <w:pPr>
              <w:ind w:left="11"/>
              <w:jc w:val="center"/>
            </w:pPr>
            <w:r>
              <w:rPr>
                <w:rFonts w:eastAsia="Times New Roman" w:cs="Times New Roman"/>
              </w:rPr>
              <w:t xml:space="preserve">KSI </w:t>
            </w:r>
          </w:p>
        </w:tc>
      </w:tr>
      <w:tr w:rsidR="00A241DA" w14:paraId="2E4B9B76" w14:textId="77777777" w:rsidTr="002F0FB6">
        <w:trPr>
          <w:trHeight w:val="379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4A58A7" w14:textId="77777777" w:rsidR="00A241DA" w:rsidRDefault="00E6034B">
            <w:r>
              <w:rPr>
                <w:rFonts w:eastAsia="Times New Roman" w:cs="Times New Roman"/>
              </w:rPr>
              <w:t xml:space="preserve">2. Pozostałe osoby prowadzące zajęcia: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DDFA" w14:textId="77777777" w:rsidR="00A241DA" w:rsidRDefault="00E6034B">
            <w:pPr>
              <w:ind w:left="65"/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</w:p>
        </w:tc>
      </w:tr>
      <w:tr w:rsidR="002F0FB6" w14:paraId="52EFA0CE" w14:textId="77777777" w:rsidTr="00850CEA">
        <w:trPr>
          <w:trHeight w:val="38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F0C4" w14:textId="383791DF" w:rsidR="002F0FB6" w:rsidRDefault="002F0FB6" w:rsidP="00850CEA">
            <w:r>
              <w:rPr>
                <w:rFonts w:eastAsia="Times New Roman" w:cs="Times New Roman"/>
              </w:rPr>
              <w:t xml:space="preserve">Dr inż. Aleksander </w:t>
            </w:r>
            <w:proofErr w:type="spellStart"/>
            <w:r>
              <w:rPr>
                <w:rFonts w:eastAsia="Times New Roman" w:cs="Times New Roman"/>
              </w:rPr>
              <w:t>Skakovski</w:t>
            </w:r>
            <w:proofErr w:type="spellEnd"/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66A6" w14:textId="77777777" w:rsidR="002F0FB6" w:rsidRDefault="002F0FB6" w:rsidP="00850CEA">
            <w:pPr>
              <w:ind w:left="11"/>
              <w:jc w:val="center"/>
            </w:pPr>
            <w:r>
              <w:rPr>
                <w:rFonts w:eastAsia="Times New Roman" w:cs="Times New Roman"/>
              </w:rPr>
              <w:t xml:space="preserve">KSI </w:t>
            </w:r>
          </w:p>
        </w:tc>
      </w:tr>
      <w:tr w:rsidR="00A241DA" w14:paraId="28CD5D75" w14:textId="77777777" w:rsidTr="002F0FB6">
        <w:trPr>
          <w:trHeight w:val="38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F186" w14:textId="77777777" w:rsidR="00A241DA" w:rsidRDefault="00E6034B">
            <w:r>
              <w:rPr>
                <w:rFonts w:eastAsia="Times New Roman" w:cs="Times New Roman"/>
              </w:rPr>
              <w:t xml:space="preserve">Mgr Paweł Wolski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9837" w14:textId="77777777" w:rsidR="00A241DA" w:rsidRDefault="00E6034B">
            <w:pPr>
              <w:ind w:left="11"/>
              <w:jc w:val="center"/>
            </w:pPr>
            <w:r>
              <w:rPr>
                <w:rFonts w:eastAsia="Times New Roman" w:cs="Times New Roman"/>
              </w:rPr>
              <w:t xml:space="preserve">KSI </w:t>
            </w:r>
          </w:p>
        </w:tc>
      </w:tr>
    </w:tbl>
    <w:p w14:paraId="40D237AC" w14:textId="77777777" w:rsidR="002F0FB6" w:rsidRPr="00741253" w:rsidRDefault="002F0FB6" w:rsidP="002F0FB6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sz w:val="18"/>
          <w:szCs w:val="18"/>
        </w:rPr>
      </w:pPr>
      <w:bookmarkStart w:id="1" w:name="_Hlk133349279"/>
    </w:p>
    <w:p w14:paraId="5BAE969A" w14:textId="77777777" w:rsidR="002F0FB6" w:rsidRPr="00CA6909" w:rsidRDefault="002F0FB6" w:rsidP="002F0FB6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sz w:val="18"/>
          <w:szCs w:val="18"/>
        </w:rPr>
      </w:pPr>
      <w:r w:rsidRPr="007815BF">
        <w:rPr>
          <w:sz w:val="18"/>
          <w:szCs w:val="18"/>
        </w:rPr>
        <w:t>Objaśnienie skrótów:</w:t>
      </w:r>
      <w:r w:rsidRPr="007815BF">
        <w:rPr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sz w:val="18"/>
          <w:szCs w:val="18"/>
        </w:rPr>
        <w:t>European</w:t>
      </w:r>
      <w:proofErr w:type="spellEnd"/>
      <w:r w:rsidRPr="007815BF">
        <w:rPr>
          <w:sz w:val="18"/>
          <w:szCs w:val="18"/>
        </w:rPr>
        <w:t xml:space="preserve"> </w:t>
      </w:r>
      <w:proofErr w:type="spellStart"/>
      <w:r w:rsidRPr="007815BF">
        <w:rPr>
          <w:sz w:val="18"/>
          <w:szCs w:val="18"/>
        </w:rPr>
        <w:t>Credit</w:t>
      </w:r>
      <w:proofErr w:type="spellEnd"/>
      <w:r w:rsidRPr="007815BF">
        <w:rPr>
          <w:sz w:val="18"/>
          <w:szCs w:val="18"/>
        </w:rPr>
        <w:t xml:space="preserve"> Transfer System) - punkty zdefiniowane w europejskim systemie akumulacji i transferu punktów zaliczanych jako miara średniego nakładu pracy osoby uczącej się, niezbędnego do uzyskania zakładanych efektów kształcenia</w:t>
      </w:r>
      <w:bookmarkEnd w:id="1"/>
    </w:p>
    <w:p w14:paraId="665E1933" w14:textId="60A1F8CA" w:rsidR="00A241DA" w:rsidRDefault="00A241DA" w:rsidP="002F0FB6">
      <w:pPr>
        <w:spacing w:after="94"/>
      </w:pPr>
    </w:p>
    <w:sectPr w:rsidR="00A241DA">
      <w:pgSz w:w="11906" w:h="16838"/>
      <w:pgMar w:top="806" w:right="322" w:bottom="1513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1D4"/>
    <w:multiLevelType w:val="hybridMultilevel"/>
    <w:tmpl w:val="3A5C2D30"/>
    <w:lvl w:ilvl="0" w:tplc="0E02BED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1804EA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BE96A4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4865C8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6E0648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B25460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F02F78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005EA8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EE6438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6C11E6"/>
    <w:multiLevelType w:val="hybridMultilevel"/>
    <w:tmpl w:val="9E2C6870"/>
    <w:lvl w:ilvl="0" w:tplc="055E3EA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5206C4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6245E6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BC13B0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B0BF5C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6813F8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526A2C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4A4892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06625C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E13F06"/>
    <w:multiLevelType w:val="hybridMultilevel"/>
    <w:tmpl w:val="3140A976"/>
    <w:lvl w:ilvl="0" w:tplc="A01856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30F8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F23C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5AC3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CE5B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CE66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C443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4813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FC34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667562"/>
    <w:multiLevelType w:val="hybridMultilevel"/>
    <w:tmpl w:val="14EE75B8"/>
    <w:lvl w:ilvl="0" w:tplc="7C623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D450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3CCB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F4A9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762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EE1D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4F3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0CD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2A36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AE2E2F"/>
    <w:multiLevelType w:val="hybridMultilevel"/>
    <w:tmpl w:val="F9CEE11C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1DA"/>
    <w:rsid w:val="00012FF3"/>
    <w:rsid w:val="00127F50"/>
    <w:rsid w:val="0013654C"/>
    <w:rsid w:val="00142D19"/>
    <w:rsid w:val="001A3DDC"/>
    <w:rsid w:val="002337AD"/>
    <w:rsid w:val="002F0FB6"/>
    <w:rsid w:val="00332CF8"/>
    <w:rsid w:val="003A1ACA"/>
    <w:rsid w:val="00456F3A"/>
    <w:rsid w:val="005942A8"/>
    <w:rsid w:val="005D2A69"/>
    <w:rsid w:val="005E513B"/>
    <w:rsid w:val="0066275F"/>
    <w:rsid w:val="007A7D2B"/>
    <w:rsid w:val="008917C2"/>
    <w:rsid w:val="008971C0"/>
    <w:rsid w:val="008E7730"/>
    <w:rsid w:val="00925315"/>
    <w:rsid w:val="009474BF"/>
    <w:rsid w:val="009E634A"/>
    <w:rsid w:val="00A04BE8"/>
    <w:rsid w:val="00A170B7"/>
    <w:rsid w:val="00A241DA"/>
    <w:rsid w:val="00A31979"/>
    <w:rsid w:val="00A93A3C"/>
    <w:rsid w:val="00AA7F9D"/>
    <w:rsid w:val="00AC6655"/>
    <w:rsid w:val="00BD7ED8"/>
    <w:rsid w:val="00C52517"/>
    <w:rsid w:val="00E6034B"/>
    <w:rsid w:val="00F82590"/>
    <w:rsid w:val="00F8388D"/>
    <w:rsid w:val="00F97D59"/>
    <w:rsid w:val="00FE12AE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1B229"/>
  <w15:docId w15:val="{A16B36AF-16FB-436A-87CD-7A19515C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0FB6"/>
    <w:pPr>
      <w:spacing w:after="0"/>
    </w:pPr>
    <w:rPr>
      <w:rFonts w:ascii="Times New Roman" w:eastAsia="Calibri" w:hAnsi="Times New Roman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BD7ED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12F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2D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D19"/>
    <w:rPr>
      <w:rFonts w:ascii="Segoe UI" w:eastAsia="Calibri" w:hAnsi="Segoe UI" w:cs="Segoe UI"/>
      <w:color w:val="000000"/>
      <w:sz w:val="18"/>
      <w:szCs w:val="18"/>
    </w:rPr>
  </w:style>
  <w:style w:type="paragraph" w:styleId="Lista">
    <w:name w:val="List"/>
    <w:basedOn w:val="Normalny"/>
    <w:rsid w:val="00E6034B"/>
    <w:pPr>
      <w:spacing w:line="240" w:lineRule="auto"/>
      <w:ind w:left="283" w:hanging="283"/>
      <w:contextualSpacing/>
    </w:pPr>
    <w:rPr>
      <w:rFonts w:cs="Times New Roman"/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E6034B"/>
    <w:pPr>
      <w:spacing w:after="120" w:line="240" w:lineRule="auto"/>
    </w:pPr>
    <w:rPr>
      <w:rFonts w:cs="Times New Roman"/>
      <w:color w:val="auto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034B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059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220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Lech-Banachowski,a,69635320" TargetMode="External"/><Relationship Id="rId13" Type="http://schemas.openxmlformats.org/officeDocument/2006/relationships/hyperlink" Target="https://ksiegarnia.pwn.pl/autor/Wojciech-Rytter,a,2415984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siegarnia.pwn.pl/autor/Lech-Banachowski,a,69635320" TargetMode="External"/><Relationship Id="rId12" Type="http://schemas.openxmlformats.org/officeDocument/2006/relationships/hyperlink" Target="https://ksiegarnia.pwn.pl/autor/Krzysztof-Diks,a,7467022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ksiegarnia.pwn.pl/autor/Lech-Banachowski,a,69635320" TargetMode="External"/><Relationship Id="rId11" Type="http://schemas.openxmlformats.org/officeDocument/2006/relationships/hyperlink" Target="https://ksiegarnia.pwn.pl/autor/Krzysztof-Diks,a,74670229" TargetMode="External"/><Relationship Id="rId5" Type="http://schemas.openxmlformats.org/officeDocument/2006/relationships/hyperlink" Target="https://ksiegarnia.pwn.pl/autor/Jacek-Tomasiewicz,a,26027624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ksiegarnia.pwn.pl/autor/Krzysztof-Diks,a,746702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siegarnia.pwn.pl/autor/Lech-Banachowski,a,69635320" TargetMode="External"/><Relationship Id="rId14" Type="http://schemas.openxmlformats.org/officeDocument/2006/relationships/hyperlink" Target="https://ksiegarnia.pwn.pl/autor/Wojciech-Rytter,a,24159848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846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HP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subject/>
  <dc:creator>Bolesław Dudojć</dc:creator>
  <cp:keywords/>
  <cp:lastModifiedBy>Citko Wiesław</cp:lastModifiedBy>
  <cp:revision>6</cp:revision>
  <cp:lastPrinted>2022-07-15T13:08:00Z</cp:lastPrinted>
  <dcterms:created xsi:type="dcterms:W3CDTF">2023-04-26T13:17:00Z</dcterms:created>
  <dcterms:modified xsi:type="dcterms:W3CDTF">2023-04-28T10:50:00Z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309e8b164bc003de3f68bc67ff40bc79be35c113d0825b1e6bb64ff08e15554e</vt:lpwstr>
  </property>
</Properties>
</file>